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2A69C6" w14:textId="77777777" w:rsidR="00237B1B" w:rsidRDefault="00E25912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S.U.S. Govt College, Matak Majri – Indri (Karnal)</w:t>
      </w:r>
    </w:p>
    <w:p w14:paraId="4B28A79F" w14:textId="77777777" w:rsidR="00237B1B" w:rsidRDefault="00E25912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Lesson Plan: 2025-26 (Even Sem.)</w:t>
      </w:r>
    </w:p>
    <w:p w14:paraId="71B35EAB" w14:textId="77777777" w:rsidR="00237B1B" w:rsidRDefault="00E25912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Class: M.A. Final (4th Semester)</w:t>
      </w:r>
    </w:p>
    <w:p w14:paraId="0943B325" w14:textId="77777777" w:rsidR="00237B1B" w:rsidRDefault="00E25912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Name of Assistant Professor: Dr. Savita Rani </w:t>
      </w:r>
    </w:p>
    <w:p w14:paraId="053C5103" w14:textId="77777777" w:rsidR="00237B1B" w:rsidRDefault="00E259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Subject: </w:t>
      </w:r>
      <w:r>
        <w:rPr>
          <w:rFonts w:ascii="Times New Roman" w:eastAsia="Times New Roman" w:hAnsi="Times New Roman" w:cs="Times New Roman"/>
          <w:b/>
          <w:bCs/>
          <w:color w:val="000000"/>
        </w:rPr>
        <w:t>Literary Criticism and Theory</w:t>
      </w:r>
      <w:r>
        <w:rPr>
          <w:rFonts w:ascii="Times New Roman" w:eastAsia="Times New Roman" w:hAnsi="Times New Roman" w:cs="Times New Roman"/>
          <w:color w:val="000000"/>
        </w:rPr>
        <w:t xml:space="preserve"> (Part-II)                     Code: M24-ENG-401 </w:t>
      </w:r>
    </w:p>
    <w:tbl>
      <w:tblPr>
        <w:tblStyle w:val="a"/>
        <w:tblW w:w="1469" w:type="dxa"/>
        <w:tblInd w:w="-11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69"/>
      </w:tblGrid>
      <w:tr w:rsidR="00237B1B" w14:paraId="73D02933" w14:textId="77777777">
        <w:trPr>
          <w:trHeight w:val="109"/>
        </w:trPr>
        <w:tc>
          <w:tcPr>
            <w:tcW w:w="1469" w:type="dxa"/>
          </w:tcPr>
          <w:p w14:paraId="75FC86E6" w14:textId="77777777" w:rsidR="00237B1B" w:rsidRDefault="00237B1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13C98F47" w14:textId="77777777" w:rsidR="00237B1B" w:rsidRDefault="00237B1B">
      <w:pPr>
        <w:rPr>
          <w:rFonts w:ascii="Times New Roman" w:eastAsia="Times New Roman" w:hAnsi="Times New Roman" w:cs="Times New Roman"/>
        </w:rPr>
      </w:pPr>
    </w:p>
    <w:tbl>
      <w:tblPr>
        <w:tblStyle w:val="a0"/>
        <w:tblW w:w="1062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1479"/>
        <w:gridCol w:w="3741"/>
        <w:gridCol w:w="2880"/>
        <w:gridCol w:w="1260"/>
      </w:tblGrid>
      <w:tr w:rsidR="00237B1B" w14:paraId="373CA3BC" w14:textId="77777777">
        <w:trPr>
          <w:trHeight w:val="546"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A531C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Month</w:t>
            </w: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33B7A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Dates </w:t>
            </w: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D9D26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Topics to be taken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28EF2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Activities to be organized </w:t>
            </w:r>
          </w:p>
        </w:tc>
        <w:tc>
          <w:tcPr>
            <w:tcW w:w="1260" w:type="dxa"/>
          </w:tcPr>
          <w:p w14:paraId="3C62D971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Assignment and test</w:t>
            </w:r>
          </w:p>
        </w:tc>
      </w:tr>
      <w:tr w:rsidR="00237B1B" w14:paraId="3F0A1C78" w14:textId="77777777">
        <w:trPr>
          <w:trHeight w:val="2409"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23B6A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January and February </w:t>
            </w: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E1C5C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 January 2026 to 28 February 2026</w:t>
            </w: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2E0DF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Unit-I: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William Wordsworth’s </w:t>
            </w:r>
          </w:p>
          <w:p w14:paraId="2FD9909F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Preface to Lyrical Ballads</w:t>
            </w:r>
          </w:p>
          <w:p w14:paraId="488DF3C9" w14:textId="77777777" w:rsidR="00237B1B" w:rsidRDefault="00E259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Definition of poetry</w:t>
            </w:r>
          </w:p>
          <w:p w14:paraId="08CE3F90" w14:textId="77777777" w:rsidR="00237B1B" w:rsidRDefault="00E259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The role of the poet </w:t>
            </w:r>
          </w:p>
          <w:p w14:paraId="6B692D1C" w14:textId="77777777" w:rsidR="00237B1B" w:rsidRDefault="00E259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Purpose of poetry</w:t>
            </w:r>
          </w:p>
          <w:p w14:paraId="3CF4750C" w14:textId="77777777" w:rsidR="00237B1B" w:rsidRDefault="00E259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Nature and human emotion </w:t>
            </w:r>
          </w:p>
          <w:p w14:paraId="093B1A2A" w14:textId="77777777" w:rsidR="00237B1B" w:rsidRDefault="00E2591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Concept of Poetic Diction</w:t>
            </w:r>
          </w:p>
          <w:p w14:paraId="3B6777B4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Background Readings: </w:t>
            </w:r>
          </w:p>
          <w:p w14:paraId="0B6801F2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Language and style in research writing</w:t>
            </w:r>
          </w:p>
          <w:p w14:paraId="301F5451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Justification of Thesis statement</w:t>
            </w:r>
          </w:p>
          <w:p w14:paraId="3CF27221" w14:textId="77777777" w:rsidR="00237B1B" w:rsidRDefault="00237B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13980" w14:textId="77777777" w:rsidR="00237B1B" w:rsidRDefault="00237B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BD7B159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The students will be able to develop an understanding of Victorian and modern literary criticism.</w:t>
            </w:r>
          </w:p>
          <w:p w14:paraId="1CBB98F9" w14:textId="77777777" w:rsidR="00237B1B" w:rsidRDefault="0023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3E842D3" w14:textId="77777777" w:rsidR="00237B1B" w:rsidRDefault="0023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14:paraId="60588599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Assignment 1</w:t>
            </w:r>
          </w:p>
        </w:tc>
      </w:tr>
      <w:tr w:rsidR="00237B1B" w14:paraId="187479DB" w14:textId="77777777">
        <w:trPr>
          <w:trHeight w:val="1869"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2F1ED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March </w:t>
            </w: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7CBC4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March to 31 March 2026</w:t>
            </w: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100A9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Unit-II: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Research methods; Research Problems; Plagiarism and academic dishonesty; Creating Documentation; Works Cited; In-Text citations; Citing Quotations; Review of Literature   </w:t>
            </w:r>
          </w:p>
          <w:p w14:paraId="70D337CC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Background Readings: </w:t>
            </w:r>
          </w:p>
          <w:p w14:paraId="7210763B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Difference between Scholarship and criticism, George Lucas’ “Ideology of Modernism”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4AFA3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The students will be able to understand the concept of research.</w:t>
            </w:r>
          </w:p>
          <w:p w14:paraId="6F230A4E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They will be able to apply the various theories on literature.</w:t>
            </w:r>
          </w:p>
          <w:p w14:paraId="2E4F498C" w14:textId="77777777" w:rsidR="00237B1B" w:rsidRDefault="0023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2C55966" w14:textId="77777777" w:rsidR="00237B1B" w:rsidRDefault="0023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14:paraId="58037A37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Class Test</w:t>
            </w:r>
          </w:p>
        </w:tc>
      </w:tr>
      <w:tr w:rsidR="00237B1B" w14:paraId="404C09A6" w14:textId="77777777">
        <w:trPr>
          <w:trHeight w:val="2382"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39349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April</w:t>
            </w: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6315C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1April 2026-20 April 2026</w:t>
            </w: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06819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Unit-III: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(i) Virginia woolf”s “Modern Fiction”</w:t>
            </w:r>
          </w:p>
          <w:p w14:paraId="4BA63A1C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(ii) T.S.Eliot’s “Tradition and the Individual Talent”</w:t>
            </w:r>
          </w:p>
          <w:p w14:paraId="43101266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(iii) I.A. Richards’ “Chapters XXVII and XVIII of Principals of Literary Criticism”</w:t>
            </w:r>
          </w:p>
          <w:p w14:paraId="5A9E9ECE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“Levels of Response and Width of Appeal” and “The Allusiveness of Modern Poetry”</w:t>
            </w:r>
          </w:p>
          <w:p w14:paraId="123F372E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Background Readings: </w:t>
            </w:r>
          </w:p>
          <w:p w14:paraId="1E349A3B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Raymend Williams’ “Realism and Contemporary Novel”, Northrope Fry’s “Anatomy of Criticism”, New Criticism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D9DF3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They will be able to explore the world, the text and the critic in modern criticism and theory. </w:t>
            </w:r>
          </w:p>
          <w:p w14:paraId="1C716F49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They will be able to learn and develop the works of literary and cultural criticism. </w:t>
            </w:r>
          </w:p>
          <w:p w14:paraId="46C70E99" w14:textId="77777777" w:rsidR="00237B1B" w:rsidRDefault="00237B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5D87DD92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Mid-term</w:t>
            </w:r>
          </w:p>
        </w:tc>
      </w:tr>
      <w:tr w:rsidR="00237B1B" w14:paraId="6D7306E6" w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AF674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April/May </w:t>
            </w:r>
          </w:p>
        </w:tc>
        <w:tc>
          <w:tcPr>
            <w:tcW w:w="1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8F1D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 April 2026 to 5 May 2026</w:t>
            </w:r>
          </w:p>
        </w:tc>
        <w:tc>
          <w:tcPr>
            <w:tcW w:w="3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8369C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Unit-IV: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(i) Saussure’s The Object of Study</w:t>
            </w:r>
          </w:p>
          <w:p w14:paraId="36F3C7CE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(ii) Elaine Showalter: Feminist Criticsm in the Wilderness</w:t>
            </w:r>
          </w:p>
          <w:p w14:paraId="4144E81A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(iii) M.H. Abrams: The Deconstructive Angel </w:t>
            </w:r>
          </w:p>
          <w:p w14:paraId="0B89051D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Background Readings: </w:t>
            </w:r>
          </w:p>
          <w:p w14:paraId="2295F0F2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Eco-criticism, Michael Foucault, Toril Moi, Chicago Critics</w:t>
            </w:r>
          </w:p>
          <w:p w14:paraId="6D492B5C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The revision of the whole syllabus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15226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They will be able to appreciate the diversity of literary and social voices through literary criticism and theories.</w:t>
            </w:r>
          </w:p>
          <w:p w14:paraId="52893AAB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They will be able to analyze theories and discipline specific skills </w:t>
            </w:r>
          </w:p>
          <w:p w14:paraId="759C9B2B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Revision of the whole syllabus </w:t>
            </w:r>
          </w:p>
        </w:tc>
        <w:tc>
          <w:tcPr>
            <w:tcW w:w="1260" w:type="dxa"/>
          </w:tcPr>
          <w:p w14:paraId="13F9B3CA" w14:textId="77777777" w:rsidR="00237B1B" w:rsidRDefault="00237B1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0DCA06F" w14:textId="77777777" w:rsidR="00237B1B" w:rsidRDefault="00237B1B">
      <w:pPr>
        <w:rPr>
          <w:rFonts w:ascii="Times New Roman" w:eastAsia="Times New Roman" w:hAnsi="Times New Roman" w:cs="Times New Roman"/>
        </w:rPr>
      </w:pPr>
    </w:p>
    <w:p w14:paraId="5B03BE54" w14:textId="77777777" w:rsidR="00237B1B" w:rsidRDefault="00237B1B">
      <w:pPr>
        <w:jc w:val="right"/>
        <w:rPr>
          <w:rFonts w:ascii="Times New Roman" w:eastAsia="Times New Roman" w:hAnsi="Times New Roman" w:cs="Times New Roman"/>
        </w:rPr>
      </w:pPr>
    </w:p>
    <w:p w14:paraId="39A98E08" w14:textId="77777777" w:rsidR="00237B1B" w:rsidRDefault="00E25912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Dr. Savita Rani</w:t>
      </w:r>
    </w:p>
    <w:p w14:paraId="38BAA9DD" w14:textId="77777777" w:rsidR="00237B1B" w:rsidRDefault="00E25912">
      <w:pPr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Assistant Professor of English</w:t>
      </w:r>
    </w:p>
    <w:p w14:paraId="6C135EC5" w14:textId="77777777" w:rsidR="00237B1B" w:rsidRDefault="00E25912">
      <w:pPr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SUSGC, MATAK MAJRI, KARNAL</w:t>
      </w:r>
    </w:p>
    <w:p w14:paraId="3E27A374" w14:textId="77777777" w:rsidR="00237B1B" w:rsidRDefault="00237B1B">
      <w:pPr>
        <w:jc w:val="right"/>
        <w:rPr>
          <w:rFonts w:ascii="Times New Roman" w:eastAsia="Times New Roman" w:hAnsi="Times New Roman" w:cs="Times New Roman"/>
        </w:rPr>
      </w:pPr>
    </w:p>
    <w:p w14:paraId="11B66499" w14:textId="77777777" w:rsidR="00237B1B" w:rsidRDefault="00237B1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D3DF1B0" w14:textId="77777777" w:rsidR="00237B1B" w:rsidRDefault="00237B1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C6DB7F0" w14:textId="77777777" w:rsidR="00237B1B" w:rsidRDefault="00237B1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8366B92" w14:textId="77777777" w:rsidR="00237B1B" w:rsidRDefault="00E25912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S.U.S. Govt College, Matak Majri – Indri (Karnal)</w:t>
      </w:r>
    </w:p>
    <w:p w14:paraId="6AC9A3C4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Lesson Plan: 2025-26 (Even Sem.)</w:t>
      </w:r>
    </w:p>
    <w:p w14:paraId="549C8D57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Name of Assistant Professor: </w:t>
      </w:r>
      <w:r>
        <w:rPr>
          <w:rFonts w:ascii="Times New Roman" w:eastAsia="Times New Roman" w:hAnsi="Times New Roman" w:cs="Times New Roman"/>
          <w:sz w:val="24"/>
          <w:szCs w:val="24"/>
        </w:rPr>
        <w:t>Dr. Savita Rani</w:t>
      </w:r>
    </w:p>
    <w:p w14:paraId="14E71541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Class: B.A. 1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Year (2nd Semester) Major</w:t>
      </w:r>
    </w:p>
    <w:p w14:paraId="00271F81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Course Code: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B23-ENG-101</w:t>
      </w:r>
    </w:p>
    <w:p w14:paraId="77F056E0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Subject: Introduction to Prose and Composition </w:t>
      </w:r>
    </w:p>
    <w:tbl>
      <w:tblPr>
        <w:tblStyle w:val="a1"/>
        <w:tblW w:w="10620" w:type="dxa"/>
        <w:tblInd w:w="-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"/>
        <w:gridCol w:w="1601"/>
        <w:gridCol w:w="3960"/>
        <w:gridCol w:w="2709"/>
        <w:gridCol w:w="1260"/>
      </w:tblGrid>
      <w:tr w:rsidR="00237B1B" w14:paraId="1AD13261" w14:textId="77777777"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1C65C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Month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3B0BC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FD2B3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Topics to be taken</w:t>
            </w:r>
          </w:p>
        </w:tc>
        <w:tc>
          <w:tcPr>
            <w:tcW w:w="2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2CB8F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Activities to be organized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7FF12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Assignment and test</w:t>
            </w:r>
          </w:p>
        </w:tc>
      </w:tr>
      <w:tr w:rsidR="00237B1B" w14:paraId="388C13B9" w14:textId="77777777">
        <w:trPr>
          <w:trHeight w:val="1320"/>
        </w:trPr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668BC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January/ February  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CE8A9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12 January to 28 February 2026 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6789A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Introduction to prose </w:t>
            </w:r>
          </w:p>
          <w:p w14:paraId="6CEDAAA6" w14:textId="77777777" w:rsidR="00237B1B" w:rsidRDefault="00E2591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Introduction to composition</w:t>
            </w:r>
          </w:p>
          <w:p w14:paraId="74B8820F" w14:textId="77777777" w:rsidR="00237B1B" w:rsidRDefault="00237B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627F0B" w14:textId="77777777" w:rsidR="00237B1B" w:rsidRDefault="00E2591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Unit-I: Short Story</w:t>
            </w:r>
          </w:p>
          <w:p w14:paraId="0EB0C41B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1.Francis Bacon’s Of Studies </w:t>
            </w:r>
          </w:p>
          <w:p w14:paraId="2E6003FF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2. Charles Lamb’s Dream Children: A Reverie </w:t>
            </w:r>
          </w:p>
          <w:p w14:paraId="34860C5A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Louis Fishcher’s Gandhi and The Western world</w:t>
            </w:r>
          </w:p>
          <w:p w14:paraId="1594B3D0" w14:textId="77777777" w:rsidR="00237B1B" w:rsidRDefault="00E25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  Nirad. C. Chaudhary’s Public transport in London and Delhi</w:t>
            </w:r>
          </w:p>
        </w:tc>
        <w:tc>
          <w:tcPr>
            <w:tcW w:w="2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2E13F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Student’s participation in understanding the reference to context with explanation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7E795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Assignment 1</w:t>
            </w:r>
          </w:p>
        </w:tc>
      </w:tr>
      <w:tr w:rsidR="00237B1B" w14:paraId="699297BF" w14:textId="77777777"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D7CD1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March  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A4B3E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March to 31 March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58A54" w14:textId="77777777" w:rsidR="00237B1B" w:rsidRDefault="00E2591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Unit-II: Short Story</w:t>
            </w:r>
          </w:p>
          <w:p w14:paraId="33C87549" w14:textId="77777777" w:rsidR="00237B1B" w:rsidRDefault="00E259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R.K.Narayan’s My Educational Outlook</w:t>
            </w:r>
          </w:p>
          <w:p w14:paraId="2C4830E9" w14:textId="77777777" w:rsidR="00237B1B" w:rsidRDefault="00E259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C.V.Raman’s Water: The Elixir of Life</w:t>
            </w:r>
          </w:p>
          <w:p w14:paraId="688927BE" w14:textId="77777777" w:rsidR="00237B1B" w:rsidRDefault="00E259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A.P.J.Abdul Kalam’s Great Books Born out of Great Minds</w:t>
            </w:r>
          </w:p>
          <w:p w14:paraId="70C6A0B4" w14:textId="77777777" w:rsidR="00237B1B" w:rsidRDefault="00E259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Joseph Addison’s Female Orators</w:t>
            </w:r>
          </w:p>
          <w:p w14:paraId="0F0FFCD3" w14:textId="77777777" w:rsidR="00237B1B" w:rsidRDefault="00E259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S. Radhakrishanan’s The Gandhian Outlook</w:t>
            </w:r>
          </w:p>
        </w:tc>
        <w:tc>
          <w:tcPr>
            <w:tcW w:w="2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2DFA0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Student’s participation in understanding comprehend different forms and techniques of prose.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9E713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Class test</w:t>
            </w:r>
          </w:p>
        </w:tc>
      </w:tr>
      <w:tr w:rsidR="00237B1B" w14:paraId="11FEC364" w14:textId="77777777">
        <w:trPr>
          <w:trHeight w:val="600"/>
        </w:trPr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45E0B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April 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895CC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April to 20 April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7B017" w14:textId="77777777" w:rsidR="00237B1B" w:rsidRDefault="00E2591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Unit-III: Composition</w:t>
            </w:r>
          </w:p>
          <w:p w14:paraId="22FB3B4C" w14:textId="77777777" w:rsidR="00237B1B" w:rsidRDefault="00237B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1E9D64" w14:textId="77777777" w:rsidR="00237B1B" w:rsidRDefault="00E2591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Letter writing/ application writing </w:t>
            </w:r>
          </w:p>
          <w:p w14:paraId="0088C373" w14:textId="77777777" w:rsidR="00237B1B" w:rsidRDefault="00E2591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Email writing</w:t>
            </w:r>
          </w:p>
          <w:p w14:paraId="19BEB625" w14:textId="77777777" w:rsidR="00237B1B" w:rsidRDefault="00E2591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Notice writing </w:t>
            </w:r>
          </w:p>
        </w:tc>
        <w:tc>
          <w:tcPr>
            <w:tcW w:w="2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E7917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 students will progress to understand basics of compostion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84FEA" w14:textId="77777777" w:rsidR="00237B1B" w:rsidRDefault="0023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k5vvri7ttv" w:colFirst="0" w:colLast="0"/>
            <w:bookmarkEnd w:id="0"/>
          </w:p>
        </w:tc>
      </w:tr>
      <w:tr w:rsidR="00237B1B" w14:paraId="135B8DD7" w14:textId="77777777"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A7EB5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April/ May 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BEC7A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 April to 5 May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BCE93" w14:textId="77777777" w:rsidR="00237B1B" w:rsidRDefault="00E2591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Unit-IV: Composition</w:t>
            </w:r>
          </w:p>
          <w:p w14:paraId="3B20B777" w14:textId="77777777" w:rsidR="00237B1B" w:rsidRDefault="00E2591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Resume writing</w:t>
            </w:r>
          </w:p>
          <w:p w14:paraId="712B36CE" w14:textId="77777777" w:rsidR="00237B1B" w:rsidRDefault="00E2591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Precis</w:t>
            </w:r>
          </w:p>
          <w:p w14:paraId="21E2703A" w14:textId="77777777" w:rsidR="00237B1B" w:rsidRDefault="00E2591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Story writing </w:t>
            </w:r>
          </w:p>
          <w:p w14:paraId="06F8306C" w14:textId="77777777" w:rsidR="00237B1B" w:rsidRDefault="00E2591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Revision of the whole syllabus</w:t>
            </w:r>
          </w:p>
        </w:tc>
        <w:tc>
          <w:tcPr>
            <w:tcW w:w="2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6606B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DEA1F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Midterm exam</w:t>
            </w:r>
          </w:p>
        </w:tc>
      </w:tr>
    </w:tbl>
    <w:p w14:paraId="3A5D3E22" w14:textId="77777777" w:rsidR="00237B1B" w:rsidRDefault="00237B1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256DB4" w14:textId="77777777" w:rsidR="00237B1B" w:rsidRDefault="00237B1B">
      <w:pPr>
        <w:ind w:left="5760" w:firstLine="720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04EE5395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Dr. Savita Rani</w:t>
      </w:r>
    </w:p>
    <w:p w14:paraId="46092FA7" w14:textId="77777777" w:rsidR="00237B1B" w:rsidRDefault="00237B1B">
      <w:pPr>
        <w:ind w:left="5760"/>
        <w:rPr>
          <w:rFonts w:ascii="Times New Roman" w:eastAsia="Times New Roman" w:hAnsi="Times New Roman" w:cs="Times New Roman"/>
          <w:sz w:val="20"/>
          <w:szCs w:val="20"/>
        </w:rPr>
      </w:pPr>
    </w:p>
    <w:p w14:paraId="6976002B" w14:textId="77777777" w:rsidR="00237B1B" w:rsidRDefault="00E25912">
      <w:pPr>
        <w:ind w:left="4320" w:firstLine="7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Assistant Professor of English</w:t>
      </w:r>
    </w:p>
    <w:p w14:paraId="6EF15E0A" w14:textId="77777777" w:rsidR="00237B1B" w:rsidRDefault="00E25912">
      <w:pPr>
        <w:ind w:left="4320" w:firstLine="7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SUSGC, MATAK MAJRI, KARNAL</w:t>
      </w:r>
    </w:p>
    <w:p w14:paraId="3CB19F77" w14:textId="77777777" w:rsidR="00237B1B" w:rsidRDefault="00237B1B">
      <w:pPr>
        <w:ind w:left="144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3F7F8F" w14:textId="77777777" w:rsidR="00237B1B" w:rsidRDefault="00237B1B">
      <w:pPr>
        <w:ind w:left="144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0D56EE" w14:textId="77777777" w:rsidR="00237B1B" w:rsidRDefault="00E25912">
      <w:pPr>
        <w:ind w:left="1440" w:firstLine="7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S.U.S. Govt College, Matak Majri – Indri (Karnal)</w:t>
      </w:r>
    </w:p>
    <w:p w14:paraId="4ACCDB53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Lesson Plan: 2025-26 (Even Sem.)</w:t>
      </w:r>
    </w:p>
    <w:p w14:paraId="3006EA87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Name of Assistant Professor:</w:t>
      </w:r>
      <w:r>
        <w:rPr>
          <w:rFonts w:ascii="Times New Roman" w:eastAsia="Times New Roman" w:hAnsi="Times New Roman" w:cs="Times New Roman"/>
          <w:sz w:val="24"/>
          <w:szCs w:val="24"/>
        </w:rPr>
        <w:t>Dr. Savita Rani</w:t>
      </w:r>
    </w:p>
    <w:p w14:paraId="145FFBB0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Class: M.A. English (2nd  Semester)</w:t>
      </w:r>
    </w:p>
    <w:p w14:paraId="41473CB8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Subject: Literature in English (1798-1914) Part-II</w:t>
      </w:r>
    </w:p>
    <w:p w14:paraId="64F13802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Code: M24-ENG-203</w:t>
      </w:r>
    </w:p>
    <w:p w14:paraId="14FE846A" w14:textId="77777777" w:rsidR="00237B1B" w:rsidRDefault="00237B1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2"/>
        <w:tblW w:w="11160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63"/>
        <w:gridCol w:w="1889"/>
        <w:gridCol w:w="4848"/>
        <w:gridCol w:w="2070"/>
        <w:gridCol w:w="890"/>
      </w:tblGrid>
      <w:tr w:rsidR="00237B1B" w14:paraId="0B9BBCE4" w14:textId="77777777"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A8844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Month</w:t>
            </w:r>
          </w:p>
        </w:tc>
        <w:tc>
          <w:tcPr>
            <w:tcW w:w="1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A3D32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48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A6C40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Topics to be taken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7AFDC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Activities to be organized</w:t>
            </w:r>
          </w:p>
        </w:tc>
        <w:tc>
          <w:tcPr>
            <w:tcW w:w="890" w:type="dxa"/>
          </w:tcPr>
          <w:p w14:paraId="1C12783F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Assignment and test</w:t>
            </w:r>
          </w:p>
        </w:tc>
      </w:tr>
      <w:tr w:rsidR="00237B1B" w14:paraId="6008E046" w14:textId="77777777"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A2C8D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January and February</w:t>
            </w:r>
          </w:p>
        </w:tc>
        <w:tc>
          <w:tcPr>
            <w:tcW w:w="1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0021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12 January 2026 to 28 February 2026</w:t>
            </w:r>
          </w:p>
        </w:tc>
        <w:tc>
          <w:tcPr>
            <w:tcW w:w="48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DC2D5" w14:textId="77777777" w:rsidR="00237B1B" w:rsidRDefault="00E25912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Background Reading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63C86534" w14:textId="77777777" w:rsidR="00237B1B" w:rsidRDefault="00E25912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Victorian Compromise; Elizabeth Blackwell; Pre-Raphaelite Movement</w:t>
            </w:r>
          </w:p>
          <w:p w14:paraId="19DF779A" w14:textId="77777777" w:rsidR="00237B1B" w:rsidRDefault="00E259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Unit-I</w:t>
            </w:r>
          </w:p>
          <w:p w14:paraId="2CFBFE27" w14:textId="77777777" w:rsidR="00237B1B" w:rsidRDefault="00E259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Robert Browning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5A51E247" w14:textId="77777777" w:rsidR="00237B1B" w:rsidRDefault="00E25912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“Evelyn Hope”, “Love Among the Ruins”. “My Last Duchess”, “The</w:t>
            </w:r>
          </w:p>
          <w:p w14:paraId="12629BE8" w14:textId="77777777" w:rsidR="00237B1B" w:rsidRDefault="00E25912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Last Ride Together”, “A Grammarian’s Funeral”, “Porphyria’s Lover”,</w:t>
            </w:r>
          </w:p>
          <w:p w14:paraId="6C03CC26" w14:textId="77777777" w:rsidR="00237B1B" w:rsidRDefault="00E25912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“Rabbi Ben Ezra”, “Meeting at Night”, “The Lost Mistress”</w:t>
            </w:r>
          </w:p>
          <w:p w14:paraId="68BBC8D6" w14:textId="77777777" w:rsidR="00237B1B" w:rsidRDefault="0023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149D7A" w14:textId="77777777" w:rsidR="00237B1B" w:rsidRDefault="0023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9FBBB" w14:textId="77777777" w:rsidR="00237B1B" w:rsidRDefault="00E259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 students will be able to learn about the Victorian poetry.</w:t>
            </w:r>
          </w:p>
        </w:tc>
        <w:tc>
          <w:tcPr>
            <w:tcW w:w="890" w:type="dxa"/>
          </w:tcPr>
          <w:p w14:paraId="776B076D" w14:textId="77777777" w:rsidR="00237B1B" w:rsidRDefault="00E259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Assignment-1</w:t>
            </w:r>
          </w:p>
        </w:tc>
      </w:tr>
      <w:tr w:rsidR="00237B1B" w14:paraId="5C8B1B92" w14:textId="77777777"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0CB0D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March </w:t>
            </w:r>
          </w:p>
        </w:tc>
        <w:tc>
          <w:tcPr>
            <w:tcW w:w="1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A819A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 March to 31 March 2026</w:t>
            </w:r>
          </w:p>
        </w:tc>
        <w:tc>
          <w:tcPr>
            <w:tcW w:w="48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A962F" w14:textId="77777777" w:rsidR="00237B1B" w:rsidRDefault="00E25912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Background Reading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3C06D7B" w14:textId="77777777" w:rsidR="00237B1B" w:rsidRDefault="00E25912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W.M. Thackeray’s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Vanity Fair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2834D5FC" w14:textId="77777777" w:rsidR="00237B1B" w:rsidRDefault="00E25912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Thomas Carlyle</w:t>
            </w:r>
          </w:p>
          <w:p w14:paraId="0E01F745" w14:textId="77777777" w:rsidR="00237B1B" w:rsidRDefault="00E259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Unit-II</w:t>
            </w:r>
          </w:p>
          <w:p w14:paraId="7C77D9EB" w14:textId="77777777" w:rsidR="00237B1B" w:rsidRDefault="00E2591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Thomas Hardy's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Far from the Madding Crowd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013FE" w14:textId="77777777" w:rsidR="00237B1B" w:rsidRDefault="00E259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They will be able to learn the explorations, expeditions and development of science.</w:t>
            </w:r>
          </w:p>
          <w:p w14:paraId="413BC86C" w14:textId="77777777" w:rsidR="00237B1B" w:rsidRDefault="0023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84A636" w14:textId="77777777" w:rsidR="00237B1B" w:rsidRDefault="0023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E92A53" w14:textId="77777777" w:rsidR="00237B1B" w:rsidRDefault="0023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dxa"/>
          </w:tcPr>
          <w:p w14:paraId="1009A1A6" w14:textId="77777777" w:rsidR="00237B1B" w:rsidRDefault="00E2591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classtest</w:t>
            </w:r>
          </w:p>
        </w:tc>
      </w:tr>
      <w:tr w:rsidR="00237B1B" w14:paraId="4E3D2423" w14:textId="77777777"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D87B4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April </w:t>
            </w:r>
          </w:p>
        </w:tc>
        <w:tc>
          <w:tcPr>
            <w:tcW w:w="1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BF22A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1April 2026-20 April 2026</w:t>
            </w:r>
          </w:p>
        </w:tc>
        <w:tc>
          <w:tcPr>
            <w:tcW w:w="48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5ECB4" w14:textId="77777777" w:rsidR="00237B1B" w:rsidRDefault="00E25912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Background Reading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19169F1E" w14:textId="77777777" w:rsidR="00237B1B" w:rsidRDefault="00E25912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G.M. Hopkins; Matthew Arnold; Drama in Victorian Age; Oscar Wilde’s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The</w:t>
            </w:r>
          </w:p>
          <w:p w14:paraId="13E300B1" w14:textId="77777777" w:rsidR="00237B1B" w:rsidRDefault="00E25912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Importance of being Earnest</w:t>
            </w:r>
          </w:p>
          <w:p w14:paraId="069E4206" w14:textId="77777777" w:rsidR="00237B1B" w:rsidRDefault="00E259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Unit-III</w:t>
            </w:r>
          </w:p>
          <w:p w14:paraId="00578ABE" w14:textId="77777777" w:rsidR="00237B1B" w:rsidRDefault="00E2591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Bernard Shaw's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Arms and the Man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25518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They will be able to analyze the literary texts in the light of their historical and intellectual background.</w:t>
            </w:r>
          </w:p>
        </w:tc>
        <w:tc>
          <w:tcPr>
            <w:tcW w:w="890" w:type="dxa"/>
          </w:tcPr>
          <w:p w14:paraId="72374ACA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midterm</w:t>
            </w:r>
          </w:p>
        </w:tc>
      </w:tr>
      <w:tr w:rsidR="00237B1B" w14:paraId="24045E3A" w14:textId="77777777">
        <w:tc>
          <w:tcPr>
            <w:tcW w:w="14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03D31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April/ May</w:t>
            </w:r>
          </w:p>
        </w:tc>
        <w:tc>
          <w:tcPr>
            <w:tcW w:w="18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8388D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20 April 2026 to 5 May 2026</w:t>
            </w:r>
          </w:p>
        </w:tc>
        <w:tc>
          <w:tcPr>
            <w:tcW w:w="48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E3218" w14:textId="77777777" w:rsidR="00237B1B" w:rsidRDefault="00E25912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Background Reading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3B549763" w14:textId="77777777" w:rsidR="00237B1B" w:rsidRDefault="00E25912">
            <w:pPr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Jane Austen; Industrial Revolution; Decadent Movement.</w:t>
            </w:r>
          </w:p>
          <w:p w14:paraId="3740948C" w14:textId="77777777" w:rsidR="00237B1B" w:rsidRDefault="00E25912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Unit-IV</w:t>
            </w:r>
          </w:p>
          <w:p w14:paraId="438F81B2" w14:textId="77777777" w:rsidR="00237B1B" w:rsidRDefault="00E25912">
            <w:pPr>
              <w:spacing w:line="25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Emily Bronte's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Wuthering Heights</w:t>
            </w:r>
          </w:p>
          <w:p w14:paraId="736F6466" w14:textId="77777777" w:rsidR="00237B1B" w:rsidRDefault="00E25912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Revision of the whole syllabus</w:t>
            </w:r>
          </w:p>
          <w:p w14:paraId="136B9BFC" w14:textId="77777777" w:rsidR="00237B1B" w:rsidRDefault="0023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BE100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They will be able to analyze literary problems into the distinctive historical, traditional and social situations of English literature</w:t>
            </w:r>
          </w:p>
        </w:tc>
        <w:tc>
          <w:tcPr>
            <w:tcW w:w="890" w:type="dxa"/>
          </w:tcPr>
          <w:p w14:paraId="5403774B" w14:textId="77777777" w:rsidR="00237B1B" w:rsidRDefault="0023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69F92B6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Dr. Savita Rani</w:t>
      </w:r>
    </w:p>
    <w:p w14:paraId="42CC406F" w14:textId="77777777" w:rsidR="00237B1B" w:rsidRDefault="00237B1B">
      <w:pPr>
        <w:ind w:left="7200" w:firstLine="720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30D0C6E1" w14:textId="77777777" w:rsidR="00237B1B" w:rsidRDefault="00E25912">
      <w:pPr>
        <w:ind w:left="3600" w:firstLine="7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Assistant Professor of English</w:t>
      </w:r>
    </w:p>
    <w:p w14:paraId="546A766F" w14:textId="77777777" w:rsidR="00237B1B" w:rsidRDefault="00E25912">
      <w:pPr>
        <w:ind w:left="3600" w:firstLine="7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SUSGC, MATAK MAJRI, KARNAL</w:t>
      </w:r>
    </w:p>
    <w:p w14:paraId="134E7238" w14:textId="77777777" w:rsidR="00237B1B" w:rsidRDefault="00237B1B">
      <w:pPr>
        <w:ind w:left="3600" w:firstLine="720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4380856B" w14:textId="77777777" w:rsidR="00237B1B" w:rsidRDefault="00237B1B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48B20C1" w14:textId="77777777" w:rsidR="00237B1B" w:rsidRDefault="00237B1B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8745F82" w14:textId="77777777" w:rsidR="00237B1B" w:rsidRDefault="00237B1B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380DE70" w14:textId="77777777" w:rsidR="00237B1B" w:rsidRDefault="00237B1B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1E22ADC" w14:textId="77777777" w:rsidR="00237B1B" w:rsidRDefault="00237B1B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C92E7ED" w14:textId="77777777" w:rsidR="00237B1B" w:rsidRDefault="00237B1B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AD85D2C" w14:textId="77777777" w:rsidR="00237B1B" w:rsidRDefault="00237B1B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97B24F2" w14:textId="77777777" w:rsidR="00237B1B" w:rsidRDefault="00237B1B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452816" w14:textId="77777777" w:rsidR="00237B1B" w:rsidRDefault="00237B1B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C1FBB78" w14:textId="77777777" w:rsidR="00237B1B" w:rsidRDefault="00237B1B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867BE98" w14:textId="77777777" w:rsidR="00237B1B" w:rsidRDefault="00237B1B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F077216" w14:textId="77777777" w:rsidR="00237B1B" w:rsidRDefault="00237B1B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BB0778E" w14:textId="77777777" w:rsidR="00237B1B" w:rsidRDefault="00237B1B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BE759F4" w14:textId="77777777" w:rsidR="00237B1B" w:rsidRDefault="00237B1B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572B789" w14:textId="77777777" w:rsidR="00237B1B" w:rsidRDefault="00237B1B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CF7F110" w14:textId="77777777" w:rsidR="00237B1B" w:rsidRDefault="00E25912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S.U.S. Govt College, Matak Majri – Indri (Karnal)</w:t>
      </w:r>
    </w:p>
    <w:p w14:paraId="4EE7DB0A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Lesson Plan: 2025-26 (Even Sem.)</w:t>
      </w:r>
    </w:p>
    <w:p w14:paraId="2FCADB96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Name of Assistant Professor: </w:t>
      </w:r>
      <w:r>
        <w:rPr>
          <w:rFonts w:ascii="Times New Roman" w:eastAsia="Times New Roman" w:hAnsi="Times New Roman" w:cs="Times New Roman"/>
          <w:sz w:val="24"/>
          <w:szCs w:val="24"/>
        </w:rPr>
        <w:t>Dr. Savita Rani</w:t>
      </w:r>
    </w:p>
    <w:p w14:paraId="1456D1E0" w14:textId="77777777" w:rsidR="00237B1B" w:rsidRDefault="00E25912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ind w:left="2880" w:firstLine="7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Class :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B. A.II  Major in English (4th Sem.)</w:t>
      </w:r>
    </w:p>
    <w:p w14:paraId="61BE43AF" w14:textId="77777777" w:rsidR="00237B1B" w:rsidRDefault="00E259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Subject: Indian Writing in English</w:t>
      </w:r>
    </w:p>
    <w:p w14:paraId="5B376B16" w14:textId="77777777" w:rsidR="00237B1B" w:rsidRDefault="00E259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Course Code: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B23-ENG-402</w:t>
      </w:r>
    </w:p>
    <w:p w14:paraId="78141503" w14:textId="77777777" w:rsidR="00237B1B" w:rsidRDefault="00E25912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Course Type: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MCC-7</w:t>
      </w:r>
    </w:p>
    <w:p w14:paraId="3577151E" w14:textId="77777777" w:rsidR="00237B1B" w:rsidRDefault="00237B1B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tbl>
      <w:tblPr>
        <w:tblStyle w:val="a3"/>
        <w:tblW w:w="10880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79"/>
        <w:gridCol w:w="1601"/>
        <w:gridCol w:w="3960"/>
        <w:gridCol w:w="2510"/>
        <w:gridCol w:w="1430"/>
      </w:tblGrid>
      <w:tr w:rsidR="00237B1B" w14:paraId="4E98BB15" w14:textId="77777777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1F1A5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Month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0274D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07F14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Topics to be taken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7EE65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Activities to be organized 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16125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Assignment and test</w:t>
            </w:r>
          </w:p>
        </w:tc>
      </w:tr>
      <w:tr w:rsidR="00237B1B" w14:paraId="2340C329" w14:textId="77777777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DEB05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January/ February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E0937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12 January 2026 to 28 February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45A20" w14:textId="77777777" w:rsidR="00237B1B" w:rsidRDefault="00E2591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Unit I: </w:t>
            </w:r>
          </w:p>
          <w:p w14:paraId="73323A9D" w14:textId="77777777" w:rsidR="00237B1B" w:rsidRDefault="00E25912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R.K.Narayan : The Guide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F93B1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Students will be introduced the renowned writers of India 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1EB68" w14:textId="77777777" w:rsidR="00237B1B" w:rsidRDefault="0023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237B1B" w14:paraId="04B2AC00" w14:textId="77777777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BAF39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DE171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March to 31 March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E8DAE" w14:textId="77777777" w:rsidR="00237B1B" w:rsidRDefault="00E2591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Unit-II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</w:p>
          <w:p w14:paraId="109E400E" w14:textId="77777777" w:rsidR="00237B1B" w:rsidRDefault="00E25912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Anita Desai; Fire on the Mountain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C05AC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 students will understand the context of colonial and post-colonial India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24DE2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Assignment 1</w:t>
            </w:r>
          </w:p>
        </w:tc>
      </w:tr>
      <w:tr w:rsidR="00237B1B" w14:paraId="18A87B41" w14:textId="77777777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D27C2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April  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B1A50" w14:textId="77777777" w:rsidR="00237B1B" w:rsidRDefault="00E2591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April to 20 April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D4AED" w14:textId="77777777" w:rsidR="00237B1B" w:rsidRDefault="00E2591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Unit II: </w:t>
            </w:r>
          </w:p>
          <w:p w14:paraId="54903419" w14:textId="77777777" w:rsidR="00237B1B" w:rsidRDefault="00E25912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Nissim Ezekiel: Enterprise, The Night of the Scorpian, The Patriot, Poet, Lover and the Birdwatcher, The Professor, Philosophy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B804B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They will be able to appreciate the rich tradition of writing in India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59597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 test</w:t>
            </w:r>
          </w:p>
        </w:tc>
      </w:tr>
      <w:tr w:rsidR="00237B1B" w14:paraId="2D3430E9" w14:textId="77777777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D2556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April /May 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E1AF9" w14:textId="77777777" w:rsidR="00237B1B" w:rsidRDefault="00E2591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21 April 2026 to 5 May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DAE48" w14:textId="77777777" w:rsidR="00237B1B" w:rsidRDefault="00E2591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Unit IV: </w:t>
            </w:r>
          </w:p>
          <w:p w14:paraId="61D3C23E" w14:textId="77777777" w:rsidR="00237B1B" w:rsidRDefault="00E2591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Viajy Tendulkar: Ghasiram Kotwal</w:t>
            </w:r>
          </w:p>
          <w:p w14:paraId="13CFA64F" w14:textId="77777777" w:rsidR="00237B1B" w:rsidRDefault="00E25912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Revision of the whole syllabus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BD9C0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They will get to know the importance of humanism in literature.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D654E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Midterm exam</w:t>
            </w:r>
          </w:p>
        </w:tc>
      </w:tr>
    </w:tbl>
    <w:p w14:paraId="464530BD" w14:textId="77777777" w:rsidR="00237B1B" w:rsidRDefault="00237B1B">
      <w:pPr>
        <w:ind w:left="1440" w:firstLine="72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6B912F" w14:textId="77777777" w:rsidR="00237B1B" w:rsidRDefault="00237B1B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24AD9FB4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</w:t>
      </w:r>
    </w:p>
    <w:p w14:paraId="33D477E2" w14:textId="77777777" w:rsidR="00237B1B" w:rsidRDefault="00E25912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Dr. Savita Rani</w:t>
      </w:r>
    </w:p>
    <w:p w14:paraId="7907FB7B" w14:textId="77777777" w:rsidR="00237B1B" w:rsidRDefault="00E25912">
      <w:pPr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Assistant Professor of English</w:t>
      </w:r>
    </w:p>
    <w:p w14:paraId="42478A7B" w14:textId="77777777" w:rsidR="00237B1B" w:rsidRDefault="00E25912">
      <w:pPr>
        <w:jc w:val="right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SUSGC, MATAK MAJRI, KARNAL</w:t>
      </w:r>
    </w:p>
    <w:p w14:paraId="4D9860A2" w14:textId="77777777" w:rsidR="00237B1B" w:rsidRDefault="00237B1B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69BFF96C" w14:textId="77777777" w:rsidR="00237B1B" w:rsidRDefault="00E25912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S.U.S. Govt College, Matak Majri – Indri (Karnal)</w:t>
      </w:r>
    </w:p>
    <w:p w14:paraId="04D08485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Lesson Plan: 2025-26 (Even Sem.)</w:t>
      </w:r>
    </w:p>
    <w:p w14:paraId="4E78A574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Name of Assistant Professor: </w:t>
      </w:r>
      <w:r>
        <w:rPr>
          <w:rFonts w:ascii="Times New Roman" w:eastAsia="Times New Roman" w:hAnsi="Times New Roman" w:cs="Times New Roman"/>
          <w:sz w:val="24"/>
          <w:szCs w:val="24"/>
        </w:rPr>
        <w:t>Dr. Savita Rani</w:t>
      </w:r>
    </w:p>
    <w:p w14:paraId="05702365" w14:textId="77777777" w:rsidR="00237B1B" w:rsidRDefault="00E25912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ind w:left="2880" w:firstLine="7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Class :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B. A.II (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4th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Sem.)</w:t>
      </w:r>
    </w:p>
    <w:p w14:paraId="3A0A7B69" w14:textId="77777777" w:rsidR="00237B1B" w:rsidRDefault="00E259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Subject: English Language and Communication Skills: Level 4</w:t>
      </w:r>
    </w:p>
    <w:p w14:paraId="3F2D3AF2" w14:textId="77777777" w:rsidR="00237B1B" w:rsidRDefault="00E259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Course Code: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B23-AEC-411</w:t>
      </w:r>
    </w:p>
    <w:p w14:paraId="453B1A8C" w14:textId="77777777" w:rsidR="00237B1B" w:rsidRDefault="00E25912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Course Type: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AEC-4</w:t>
      </w:r>
    </w:p>
    <w:p w14:paraId="07765563" w14:textId="77777777" w:rsidR="00237B1B" w:rsidRDefault="00237B1B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tbl>
      <w:tblPr>
        <w:tblStyle w:val="a4"/>
        <w:tblW w:w="10880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79"/>
        <w:gridCol w:w="1601"/>
        <w:gridCol w:w="3960"/>
        <w:gridCol w:w="2510"/>
        <w:gridCol w:w="1430"/>
      </w:tblGrid>
      <w:tr w:rsidR="00237B1B" w14:paraId="1AB37E01" w14:textId="77777777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67959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Month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A48FD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EDCD7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Topics to be taken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AF028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Activities to be organized 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C1663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Assignment and test</w:t>
            </w:r>
          </w:p>
        </w:tc>
      </w:tr>
      <w:tr w:rsidR="00237B1B" w14:paraId="346CB7AA" w14:textId="77777777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59C04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January/ February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F335F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12 January 2026 to 28 February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2AF55" w14:textId="77777777" w:rsidR="00237B1B" w:rsidRDefault="00E2591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Unit I: Vocabulary building</w:t>
            </w:r>
          </w:p>
          <w:p w14:paraId="23DD3855" w14:textId="77777777" w:rsidR="00237B1B" w:rsidRDefault="00E25912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Word formation, understanding word roots, prefixes and suffixes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6D072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Students participation in understanding the importance of word formation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78EC3" w14:textId="77777777" w:rsidR="00237B1B" w:rsidRDefault="0023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237B1B" w14:paraId="033B8E75" w14:textId="77777777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ED318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March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50D7F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March to 31 March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38971" w14:textId="77777777" w:rsidR="00237B1B" w:rsidRDefault="00E2591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Unit-II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: Types of sentences and transformation of sentences </w:t>
            </w:r>
          </w:p>
          <w:p w14:paraId="129C98C2" w14:textId="77777777" w:rsidR="00237B1B" w:rsidRDefault="00237B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D02C0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Students’ participation in learning the various types of sentences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F4309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Assignment 1</w:t>
            </w:r>
          </w:p>
        </w:tc>
      </w:tr>
      <w:tr w:rsidR="00237B1B" w14:paraId="7BE09985" w14:textId="77777777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4DE58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April  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2A684" w14:textId="77777777" w:rsidR="00237B1B" w:rsidRDefault="00E2591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April to 20 April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B10E9" w14:textId="77777777" w:rsidR="00237B1B" w:rsidRDefault="00E2591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Unit II: Public speech, Persuasion Techniques, Various aspects of conversation/ controlling a conversation</w:t>
            </w:r>
          </w:p>
          <w:p w14:paraId="2DE49742" w14:textId="77777777" w:rsidR="00237B1B" w:rsidRDefault="00237B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B85EF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Students’ participation in understanding the public speaking techniques and art of oratory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FC30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 test</w:t>
            </w:r>
          </w:p>
        </w:tc>
      </w:tr>
      <w:tr w:rsidR="00237B1B" w14:paraId="27029A4B" w14:textId="77777777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E8C95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April /May 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42758" w14:textId="77777777" w:rsidR="00237B1B" w:rsidRDefault="00E25912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21 April 2026 to 5 May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60E26" w14:textId="77777777" w:rsidR="00237B1B" w:rsidRDefault="00E2591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Unit IV: Coherence and Unity in a paragraph, transition words and phrases, learning contextual vocabulary through reading passage or literary text</w:t>
            </w:r>
          </w:p>
          <w:p w14:paraId="1AC97D9B" w14:textId="77777777" w:rsidR="00237B1B" w:rsidRDefault="00E25912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Revision of the whole syllabus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466D2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They will learn practical use of coherence in writing and contextual vocabulary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95304" w14:textId="77777777" w:rsidR="00237B1B" w:rsidRDefault="00E259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Midterm exam</w:t>
            </w:r>
          </w:p>
        </w:tc>
      </w:tr>
    </w:tbl>
    <w:p w14:paraId="29E600EB" w14:textId="77777777" w:rsidR="00237B1B" w:rsidRDefault="00237B1B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77BE10C2" w14:textId="77777777" w:rsidR="00237B1B" w:rsidRDefault="00E2591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Dr. Savita Rani</w:t>
      </w:r>
    </w:p>
    <w:p w14:paraId="5195D710" w14:textId="77777777" w:rsidR="00237B1B" w:rsidRDefault="00E25912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Assistant Professor of English</w:t>
      </w:r>
    </w:p>
    <w:p w14:paraId="7C6872ED" w14:textId="77777777" w:rsidR="00237B1B" w:rsidRDefault="00E25912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SUSGC, MATAK MAJRI, KARNAL</w:t>
      </w:r>
    </w:p>
    <w:p w14:paraId="4E0DE070" w14:textId="77777777" w:rsidR="00237B1B" w:rsidRDefault="00237B1B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sectPr w:rsidR="00237B1B">
      <w:headerReference w:type="default" r:id="rId7"/>
      <w:pgSz w:w="12240" w:h="15840"/>
      <w:pgMar w:top="630" w:right="1440" w:bottom="1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0EFF4C" w14:textId="77777777" w:rsidR="00E25912" w:rsidRDefault="00E25912">
      <w:pPr>
        <w:spacing w:line="240" w:lineRule="auto"/>
      </w:pPr>
      <w:r>
        <w:separator/>
      </w:r>
    </w:p>
  </w:endnote>
  <w:endnote w:type="continuationSeparator" w:id="0">
    <w:p w14:paraId="61251258" w14:textId="77777777" w:rsidR="00E25912" w:rsidRDefault="00E259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23A27F-1AE5-47E2-B8B0-F8646647EF5F}"/>
    <w:embedBold r:id="rId2" w:fontKey="{77AA7A79-08F4-4398-8EE5-E73B6F79FE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4ECD4C5-CB56-4B55-8201-40A40203DD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49BA4E" w14:textId="77777777" w:rsidR="00E25912" w:rsidRDefault="00E25912">
      <w:pPr>
        <w:spacing w:line="240" w:lineRule="auto"/>
      </w:pPr>
      <w:r>
        <w:separator/>
      </w:r>
    </w:p>
  </w:footnote>
  <w:footnote w:type="continuationSeparator" w:id="0">
    <w:p w14:paraId="5911D3B4" w14:textId="77777777" w:rsidR="00E25912" w:rsidRDefault="00E259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68261" w14:textId="77777777" w:rsidR="00237B1B" w:rsidRDefault="00237B1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775242"/>
    <w:multiLevelType w:val="multilevel"/>
    <w:tmpl w:val="01BAA9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9D0330"/>
    <w:multiLevelType w:val="multilevel"/>
    <w:tmpl w:val="E8E097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06959529">
    <w:abstractNumId w:val="0"/>
  </w:num>
  <w:num w:numId="2" w16cid:durableId="1541476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B1B"/>
    <w:rsid w:val="00237B1B"/>
    <w:rsid w:val="007E5B88"/>
    <w:rsid w:val="00E2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C089A"/>
  <w15:docId w15:val="{045F13C0-CE4D-4F5B-8D9A-718F2F1F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1324</Words>
  <Characters>7548</Characters>
  <Application>Microsoft Office Word</Application>
  <DocSecurity>0</DocSecurity>
  <Lines>62</Lines>
  <Paragraphs>17</Paragraphs>
  <ScaleCrop>false</ScaleCrop>
  <Company/>
  <LinksUpToDate>false</LinksUpToDate>
  <CharactersWithSpaces>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gc</cp:lastModifiedBy>
  <cp:revision>2</cp:revision>
  <dcterms:created xsi:type="dcterms:W3CDTF">2026-04-01T06:28:00Z</dcterms:created>
  <dcterms:modified xsi:type="dcterms:W3CDTF">2026-04-01T06:28:00Z</dcterms:modified>
</cp:coreProperties>
</file>