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D36E0" w14:textId="77777777"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654A20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2A20B6">
        <w:rPr>
          <w:rFonts w:ascii="Times New Roman" w:hAnsi="Times New Roman" w:cs="Times New Roman"/>
          <w:b/>
          <w:sz w:val="24"/>
          <w:szCs w:val="24"/>
        </w:rPr>
        <w:t>1</w:t>
      </w:r>
      <w:r w:rsidR="002A20B6">
        <w:rPr>
          <w:rFonts w:ascii="Times New Roman" w:hAnsi="Times New Roman" w:cs="Times New Roman"/>
          <w:b/>
          <w:sz w:val="24"/>
          <w:szCs w:val="24"/>
          <w:vertAlign w:val="superscript"/>
        </w:rPr>
        <w:t>IST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DF0A6A" w14:textId="77777777" w:rsidR="002A20B6" w:rsidRDefault="002A20B6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 w:rsidRPr="002A20B6"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  <w:t>Programming in C</w:t>
      </w:r>
    </w:p>
    <w:p w14:paraId="3A9F5295" w14:textId="77777777"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14:paraId="0D300250" w14:textId="77777777"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436"/>
        <w:tblW w:w="0" w:type="auto"/>
        <w:tblLook w:val="04A0" w:firstRow="1" w:lastRow="0" w:firstColumn="1" w:lastColumn="0" w:noHBand="0" w:noVBand="1"/>
      </w:tblPr>
      <w:tblGrid>
        <w:gridCol w:w="986"/>
        <w:gridCol w:w="1271"/>
        <w:gridCol w:w="5715"/>
      </w:tblGrid>
      <w:tr w:rsidR="007E286B" w14:paraId="7EF6A116" w14:textId="77777777" w:rsidTr="007E286B">
        <w:trPr>
          <w:trHeight w:val="334"/>
        </w:trPr>
        <w:tc>
          <w:tcPr>
            <w:tcW w:w="986" w:type="dxa"/>
          </w:tcPr>
          <w:p w14:paraId="05D564EC" w14:textId="77777777" w:rsidR="007E286B" w:rsidRPr="00132A08" w:rsidRDefault="007E286B" w:rsidP="007E2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14:paraId="668D6B81" w14:textId="77777777" w:rsidR="007E286B" w:rsidRPr="00132A08" w:rsidRDefault="007E286B" w:rsidP="007E2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5715" w:type="dxa"/>
          </w:tcPr>
          <w:p w14:paraId="5A620F6D" w14:textId="77777777" w:rsidR="007E286B" w:rsidRPr="00132A08" w:rsidRDefault="007E286B" w:rsidP="007E2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7E286B" w14:paraId="11BAD77F" w14:textId="77777777" w:rsidTr="007E286B">
        <w:trPr>
          <w:trHeight w:val="1535"/>
        </w:trPr>
        <w:tc>
          <w:tcPr>
            <w:tcW w:w="986" w:type="dxa"/>
          </w:tcPr>
          <w:p w14:paraId="568EB6B0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14:paraId="3C0354C8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July-August</w:t>
            </w:r>
          </w:p>
        </w:tc>
        <w:tc>
          <w:tcPr>
            <w:tcW w:w="5715" w:type="dxa"/>
          </w:tcPr>
          <w:p w14:paraId="66D84423" w14:textId="77777777" w:rsidR="007E286B" w:rsidRPr="007E286B" w:rsidRDefault="007E286B" w:rsidP="007E2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Overview of C: History, Importance, Structure of C Program, Character Set, Constants and Variables, Identifiers and Keywords, Data Types, Assignment Statement, Symbolic Constant.  Input/output: Formatted I/O Function-, Input Functions viz. scanf(), getch(), getche(), getchar(), gets(),output functions viz. printf(), putch(), putchar(), puts(). </w:t>
            </w:r>
          </w:p>
        </w:tc>
      </w:tr>
      <w:tr w:rsidR="007E286B" w14:paraId="4DEC063B" w14:textId="77777777" w:rsidTr="007E286B">
        <w:trPr>
          <w:trHeight w:val="334"/>
        </w:trPr>
        <w:tc>
          <w:tcPr>
            <w:tcW w:w="986" w:type="dxa"/>
          </w:tcPr>
          <w:p w14:paraId="47E9E260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14:paraId="729E6266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5715" w:type="dxa"/>
          </w:tcPr>
          <w:p w14:paraId="4131E7FA" w14:textId="77777777" w:rsidR="007E286B" w:rsidRDefault="007E286B" w:rsidP="007E2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Operators &amp; Expression: Arithmetic, Relational, Logical, Bitwise, Unary, Assignment, Conditional Operators and Special Operators Operator Hierarchy; Arithmetic Expressions, Evaluation of Arithmetic Expression, </w:t>
            </w:r>
          </w:p>
          <w:p w14:paraId="329D44A7" w14:textId="77777777" w:rsidR="007E286B" w:rsidRPr="007E286B" w:rsidRDefault="007E286B" w:rsidP="007E28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Type Casting and Conversion. Decision making with if statement, if-else statement, nested if statement, else-if ladder, switch and break statement, goto statement, Looping Statements: for, while, and do-while loop, jumps in loops.</w:t>
            </w:r>
          </w:p>
          <w:p w14:paraId="565F848C" w14:textId="77777777" w:rsidR="007E286B" w:rsidRDefault="007E286B" w:rsidP="007E286B">
            <w:r>
              <w:rPr>
                <w:b/>
              </w:rPr>
              <w:t>REVISION OF SYLLABUS COVERED YET AND ASSIGNMENT 1</w:t>
            </w:r>
          </w:p>
          <w:p w14:paraId="296CCC72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</w:p>
        </w:tc>
      </w:tr>
      <w:tr w:rsidR="007E286B" w14:paraId="05F447A7" w14:textId="77777777" w:rsidTr="007E286B">
        <w:trPr>
          <w:trHeight w:val="320"/>
        </w:trPr>
        <w:tc>
          <w:tcPr>
            <w:tcW w:w="986" w:type="dxa"/>
          </w:tcPr>
          <w:p w14:paraId="72B7F6F2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14:paraId="1689A93D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57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99"/>
            </w:tblGrid>
            <w:tr w:rsidR="007E286B" w:rsidRPr="007E286B" w14:paraId="1B1E07C9" w14:textId="77777777" w:rsidTr="00F26F1E">
              <w:trPr>
                <w:trHeight w:val="1075"/>
              </w:trPr>
              <w:tc>
                <w:tcPr>
                  <w:tcW w:w="0" w:type="auto"/>
                </w:tcPr>
                <w:p w14:paraId="3A2E3E6F" w14:textId="77777777" w:rsidR="007E286B" w:rsidRPr="007E286B" w:rsidRDefault="007E286B" w:rsidP="00C04926">
                  <w:pPr>
                    <w:framePr w:hSpace="180" w:wrap="around" w:vAnchor="page" w:hAnchor="margin" w:xAlign="center" w:y="3436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E286B">
                    <w:rPr>
                      <w:rFonts w:ascii="Times New Roman" w:hAnsi="Times New Roman" w:cs="Times New Roman"/>
                      <w:lang w:val="en-US"/>
                    </w:rPr>
                    <w:t xml:space="preserve">Arrays: One Dimensional arrays - Declaration, Initialization and Memory representation; Two Dimensional arrays -Declaration, Initialization and Memory representation. Functions: definition, prototype, function call, passing arguments to a function: call by value; call by reference, recursive functions. Strings: Declaration and Initialization, String I/O, Array of Strings, String Manipulation Functions: String Length, Copy, Compare, Concatenate etc., Search for a Substring </w:t>
                  </w:r>
                </w:p>
              </w:tc>
            </w:tr>
          </w:tbl>
          <w:p w14:paraId="6A1D6D3A" w14:textId="77777777" w:rsidR="007E286B" w:rsidRPr="003D2D2B" w:rsidRDefault="007E286B" w:rsidP="007E286B">
            <w:r w:rsidRPr="002A20B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b/>
              </w:rPr>
              <w:t>REVISION OF SYLLABUS COVERED YET AND ASSIGNMENT 2 AND SESSIONAL</w:t>
            </w:r>
            <w:r w:rsidRPr="003D2D2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7E286B" w14:paraId="4FC13AD7" w14:textId="77777777" w:rsidTr="007E286B">
        <w:trPr>
          <w:trHeight w:val="3128"/>
        </w:trPr>
        <w:tc>
          <w:tcPr>
            <w:tcW w:w="986" w:type="dxa"/>
          </w:tcPr>
          <w:p w14:paraId="076D95A2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 w:rsidRPr="00132A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14:paraId="121211AA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57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99"/>
            </w:tblGrid>
            <w:tr w:rsidR="007E286B" w14:paraId="5A69A9EE" w14:textId="77777777" w:rsidTr="00F26F1E">
              <w:trPr>
                <w:trHeight w:val="799"/>
              </w:trPr>
              <w:tc>
                <w:tcPr>
                  <w:tcW w:w="0" w:type="auto"/>
                </w:tcPr>
                <w:p w14:paraId="5A3C67DF" w14:textId="77777777" w:rsidR="007E286B" w:rsidRDefault="007E286B" w:rsidP="00C04926">
                  <w:pPr>
                    <w:pStyle w:val="Default"/>
                    <w:framePr w:hSpace="180" w:wrap="around" w:vAnchor="page" w:hAnchor="margin" w:xAlign="center" w:y="3436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Pointers in C: Declaring and initializing pointers, accessing address and value of variables using pointers; Pointers and Arrays. User defined data types: Structures - Definition, Advantages of Structure, declaring structure variables, accessing structure members, Structure members initialization, Array of Structures; Unions - Union definition; difference between Structure and Union.</w:t>
                  </w:r>
                </w:p>
              </w:tc>
            </w:tr>
          </w:tbl>
          <w:p w14:paraId="22A8FA16" w14:textId="77777777" w:rsidR="007E286B" w:rsidRDefault="007E286B" w:rsidP="007E286B">
            <w:pPr>
              <w:rPr>
                <w:rFonts w:ascii="Times New Roman" w:hAnsi="Times New Roman" w:cs="Times New Roman"/>
                <w:lang w:val="en-US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 xml:space="preserve">  Discussion on short questions based on covered chapter Revision of Syllabus</w:t>
            </w:r>
          </w:p>
          <w:p w14:paraId="478EE3AD" w14:textId="77777777" w:rsidR="007E286B" w:rsidRPr="00132A08" w:rsidRDefault="007E286B" w:rsidP="007E286B">
            <w:pPr>
              <w:rPr>
                <w:rFonts w:ascii="Times New Roman" w:hAnsi="Times New Roman" w:cs="Times New Roman"/>
              </w:rPr>
            </w:pPr>
          </w:p>
        </w:tc>
      </w:tr>
    </w:tbl>
    <w:p w14:paraId="42FB1F86" w14:textId="77777777" w:rsidR="00532F77" w:rsidRDefault="00532F77"/>
    <w:sectPr w:rsidR="00532F77" w:rsidSect="0053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66B"/>
    <w:rsid w:val="001500FF"/>
    <w:rsid w:val="00254466"/>
    <w:rsid w:val="002A20B6"/>
    <w:rsid w:val="00306387"/>
    <w:rsid w:val="00393C1B"/>
    <w:rsid w:val="003D2D2B"/>
    <w:rsid w:val="004011CB"/>
    <w:rsid w:val="00402C1F"/>
    <w:rsid w:val="004666AB"/>
    <w:rsid w:val="00514536"/>
    <w:rsid w:val="00532F77"/>
    <w:rsid w:val="005E266B"/>
    <w:rsid w:val="00600570"/>
    <w:rsid w:val="00653743"/>
    <w:rsid w:val="00654A20"/>
    <w:rsid w:val="00672E5B"/>
    <w:rsid w:val="00690F38"/>
    <w:rsid w:val="006C1961"/>
    <w:rsid w:val="006D335F"/>
    <w:rsid w:val="007E286B"/>
    <w:rsid w:val="007F422D"/>
    <w:rsid w:val="008E119C"/>
    <w:rsid w:val="00971479"/>
    <w:rsid w:val="0098550E"/>
    <w:rsid w:val="009C4DEE"/>
    <w:rsid w:val="00AE7E25"/>
    <w:rsid w:val="00B20C2A"/>
    <w:rsid w:val="00BF64A6"/>
    <w:rsid w:val="00C04926"/>
    <w:rsid w:val="00C97214"/>
    <w:rsid w:val="00DE365B"/>
    <w:rsid w:val="00EC42A9"/>
    <w:rsid w:val="00FD13D4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835E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E2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gc</cp:lastModifiedBy>
  <cp:revision>2</cp:revision>
  <cp:lastPrinted>2022-05-23T04:25:00Z</cp:lastPrinted>
  <dcterms:created xsi:type="dcterms:W3CDTF">2025-09-15T05:24:00Z</dcterms:created>
  <dcterms:modified xsi:type="dcterms:W3CDTF">2025-09-15T05:24:00Z</dcterms:modified>
</cp:coreProperties>
</file>