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D36E0" w14:textId="77777777"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E5">
        <w:rPr>
          <w:rFonts w:ascii="Times New Roman" w:hAnsi="Times New Roman" w:cs="Times New Roman"/>
          <w:b/>
          <w:sz w:val="24"/>
          <w:szCs w:val="24"/>
        </w:rPr>
        <w:t>Lesson Plan</w:t>
      </w:r>
      <w:r w:rsidR="00654A20">
        <w:rPr>
          <w:rFonts w:ascii="Times New Roman" w:hAnsi="Times New Roman" w:cs="Times New Roman"/>
          <w:b/>
          <w:sz w:val="24"/>
          <w:szCs w:val="24"/>
        </w:rPr>
        <w:t xml:space="preserve"> (Session- 2025-26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B65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B. C. A. – </w:t>
      </w:r>
      <w:r w:rsidRPr="00EA3AFD">
        <w:rPr>
          <w:rFonts w:ascii="Times New Roman" w:hAnsi="Times New Roman" w:cs="Times New Roman"/>
          <w:b/>
          <w:sz w:val="24"/>
          <w:szCs w:val="24"/>
        </w:rPr>
        <w:t>I</w:t>
      </w:r>
      <w:r w:rsidR="00990C77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2D2B">
        <w:rPr>
          <w:rFonts w:ascii="Times New Roman" w:hAnsi="Times New Roman" w:cs="Times New Roman"/>
          <w:b/>
          <w:sz w:val="24"/>
          <w:szCs w:val="24"/>
        </w:rPr>
        <w:t xml:space="preserve">Sem. – </w:t>
      </w:r>
      <w:r w:rsidR="00990C77">
        <w:rPr>
          <w:rFonts w:ascii="Times New Roman" w:hAnsi="Times New Roman" w:cs="Times New Roman"/>
          <w:b/>
          <w:sz w:val="24"/>
          <w:szCs w:val="24"/>
        </w:rPr>
        <w:t>5</w:t>
      </w:r>
      <w:r w:rsidR="00990C7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F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DF0A6A" w14:textId="77777777" w:rsidR="00990C77" w:rsidRPr="00990C77" w:rsidRDefault="00990C77" w:rsidP="00990C77">
      <w:pPr>
        <w:pStyle w:val="Default"/>
        <w:jc w:val="center"/>
        <w:rPr>
          <w:b/>
          <w:sz w:val="23"/>
          <w:szCs w:val="23"/>
        </w:rPr>
      </w:pPr>
      <w:r w:rsidRPr="00990C77">
        <w:rPr>
          <w:b/>
          <w:szCs w:val="23"/>
        </w:rPr>
        <w:t xml:space="preserve">Network Infrastructure and Data Communication Technologies </w:t>
      </w:r>
    </w:p>
    <w:p w14:paraId="3A9F5295" w14:textId="77777777" w:rsidR="005E266B" w:rsidRPr="00EA3AFD" w:rsidRDefault="003D2D2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5E266B">
        <w:rPr>
          <w:rFonts w:ascii="Times New Roman" w:hAnsi="Times New Roman" w:cs="Times New Roman"/>
          <w:b/>
          <w:sz w:val="24"/>
          <w:szCs w:val="24"/>
        </w:rPr>
        <w:t>r</w:t>
      </w:r>
      <w:r w:rsidR="00B20C2A">
        <w:rPr>
          <w:rFonts w:ascii="Times New Roman" w:hAnsi="Times New Roman" w:cs="Times New Roman"/>
          <w:b/>
          <w:sz w:val="24"/>
          <w:szCs w:val="24"/>
        </w:rPr>
        <w:t>.</w:t>
      </w:r>
      <w:r w:rsidR="00FD13D4">
        <w:rPr>
          <w:rFonts w:ascii="Times New Roman" w:hAnsi="Times New Roman" w:cs="Times New Roman"/>
          <w:b/>
          <w:sz w:val="24"/>
          <w:szCs w:val="24"/>
        </w:rPr>
        <w:t xml:space="preserve"> Naresh, Assistant Professor (Computer Sc.</w:t>
      </w:r>
      <w:r w:rsidR="005E266B" w:rsidRPr="00EA3AFD">
        <w:rPr>
          <w:rFonts w:ascii="Times New Roman" w:hAnsi="Times New Roman" w:cs="Times New Roman"/>
          <w:b/>
          <w:sz w:val="24"/>
          <w:szCs w:val="24"/>
        </w:rPr>
        <w:t>)</w:t>
      </w:r>
    </w:p>
    <w:p w14:paraId="0D300250" w14:textId="77777777"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AFD">
        <w:rPr>
          <w:rFonts w:ascii="Times New Roman" w:hAnsi="Times New Roman" w:cs="Times New Roman"/>
          <w:b/>
          <w:sz w:val="24"/>
          <w:szCs w:val="24"/>
        </w:rPr>
        <w:t>S U S Govt. College Matak Majri, Indri (Karnal)</w:t>
      </w:r>
    </w:p>
    <w:tbl>
      <w:tblPr>
        <w:tblStyle w:val="TableGrid"/>
        <w:tblpPr w:leftFromText="180" w:rightFromText="180" w:vertAnchor="page" w:horzAnchor="margin" w:tblpXSpec="center" w:tblpY="3436"/>
        <w:tblW w:w="0" w:type="auto"/>
        <w:tblLook w:val="04A0" w:firstRow="1" w:lastRow="0" w:firstColumn="1" w:lastColumn="0" w:noHBand="0" w:noVBand="1"/>
      </w:tblPr>
      <w:tblGrid>
        <w:gridCol w:w="986"/>
        <w:gridCol w:w="1271"/>
        <w:gridCol w:w="5715"/>
      </w:tblGrid>
      <w:tr w:rsidR="007E286B" w14:paraId="7EF6A116" w14:textId="77777777" w:rsidTr="007E286B">
        <w:trPr>
          <w:trHeight w:val="334"/>
        </w:trPr>
        <w:tc>
          <w:tcPr>
            <w:tcW w:w="986" w:type="dxa"/>
          </w:tcPr>
          <w:p w14:paraId="05D564EC" w14:textId="77777777" w:rsidR="007E286B" w:rsidRPr="00132A08" w:rsidRDefault="007E286B" w:rsidP="007E2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1271" w:type="dxa"/>
          </w:tcPr>
          <w:p w14:paraId="668D6B81" w14:textId="77777777" w:rsidR="007E286B" w:rsidRPr="00132A08" w:rsidRDefault="007E286B" w:rsidP="007E2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5715" w:type="dxa"/>
          </w:tcPr>
          <w:p w14:paraId="5A620F6D" w14:textId="77777777" w:rsidR="007E286B" w:rsidRPr="00132A08" w:rsidRDefault="007E286B" w:rsidP="007E2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Contents</w:t>
            </w:r>
          </w:p>
        </w:tc>
      </w:tr>
      <w:tr w:rsidR="007E286B" w14:paraId="729E6266" w14:textId="77777777" w:rsidTr="007E286B">
        <w:trPr>
          <w:trHeight w:val="1535"/>
        </w:trPr>
        <w:tc>
          <w:tcPr>
            <w:tcW w:w="986" w:type="dxa"/>
          </w:tcPr>
          <w:p w14:paraId="568EB6B0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  <w:r w:rsidRPr="00132A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14:paraId="3C0354C8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July-August</w:t>
            </w:r>
          </w:p>
        </w:tc>
        <w:tc>
          <w:tcPr>
            <w:tcW w:w="5715" w:type="dxa"/>
          </w:tcPr>
          <w:p w14:paraId="66D84423" w14:textId="77777777" w:rsidR="00990C77" w:rsidRDefault="00990C77" w:rsidP="00990C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Introduction to Data Communication and Computer Networks; Uses of Computer Networks; Types of Computer Networks and their Topologies; </w:t>
            </w:r>
          </w:p>
          <w:p w14:paraId="11BAD77F" w14:textId="77777777" w:rsidR="00990C77" w:rsidRDefault="00990C77" w:rsidP="00990C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Network Hardware Components: Connectors, Transceivers, Repeaters, Hubs, Network Interface Cards and PC Cards, Bridges, Switches, Routers, Gateways; </w:t>
            </w:r>
          </w:p>
          <w:p w14:paraId="47E9E260" w14:textId="77777777" w:rsidR="007E286B" w:rsidRPr="007E286B" w:rsidRDefault="00990C77" w:rsidP="00990C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Network Software: Network Design issues and Protocols; Connection-Oriented and Connectionless Services; OSI Reference Model; TCP/IP Model </w:t>
            </w:r>
          </w:p>
        </w:tc>
      </w:tr>
      <w:tr w:rsidR="007E286B" w14:paraId="72B7F6F2" w14:textId="77777777" w:rsidTr="007E286B">
        <w:trPr>
          <w:trHeight w:val="334"/>
        </w:trPr>
        <w:tc>
          <w:tcPr>
            <w:tcW w:w="986" w:type="dxa"/>
          </w:tcPr>
          <w:p w14:paraId="4131E7FA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  <w:r w:rsidRPr="00132A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1" w:type="dxa"/>
          </w:tcPr>
          <w:p w14:paraId="329D44A7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5715" w:type="dxa"/>
          </w:tcPr>
          <w:p w14:paraId="565F848C" w14:textId="77777777" w:rsidR="007E286B" w:rsidRPr="007E286B" w:rsidRDefault="00990C77" w:rsidP="00990C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Analog and Digital Communications Concepts: Analog and Digital data and signals; Bandwidth and Data Rate, Capacity, Baud Rate; Guided and Wireless Transmission Media; Communication Satellites; Switching and Multiplexing; Modems and modulation techniques </w:t>
            </w:r>
            <w:r w:rsidR="007E286B">
              <w:rPr>
                <w:sz w:val="23"/>
                <w:szCs w:val="23"/>
              </w:rPr>
              <w:t>.</w:t>
            </w:r>
          </w:p>
          <w:p w14:paraId="296CCC72" w14:textId="77777777" w:rsidR="007E286B" w:rsidRDefault="007E286B" w:rsidP="007E286B">
            <w:r>
              <w:rPr>
                <w:b/>
              </w:rPr>
              <w:t>REVISION OF SYLLABUS COVERED YET AND ASSIGNMENT 1</w:t>
            </w:r>
          </w:p>
          <w:p w14:paraId="4DEC063B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</w:p>
        </w:tc>
      </w:tr>
      <w:tr w:rsidR="007E286B" w14:paraId="076D95A2" w14:textId="77777777" w:rsidTr="007E286B">
        <w:trPr>
          <w:trHeight w:val="320"/>
        </w:trPr>
        <w:tc>
          <w:tcPr>
            <w:tcW w:w="986" w:type="dxa"/>
          </w:tcPr>
          <w:p w14:paraId="1689A93D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  <w:r w:rsidRPr="00132A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</w:tcPr>
          <w:p w14:paraId="3A2E3E6F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57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99"/>
            </w:tblGrid>
            <w:tr w:rsidR="007E286B" w:rsidRPr="007E286B" w14:paraId="6A1D6D3A" w14:textId="77777777" w:rsidTr="00F26F1E">
              <w:trPr>
                <w:trHeight w:val="1075"/>
              </w:trPr>
              <w:tc>
                <w:tcPr>
                  <w:tcW w:w="0" w:type="auto"/>
                </w:tcPr>
                <w:p w14:paraId="1B1E07C9" w14:textId="77777777" w:rsidR="007E286B" w:rsidRPr="007E286B" w:rsidRDefault="00990C77" w:rsidP="00C04926">
                  <w:pPr>
                    <w:pStyle w:val="Default"/>
                    <w:framePr w:hSpace="180" w:wrap="around" w:vAnchor="page" w:hAnchor="margin" w:xAlign="center" w:y="3436"/>
                  </w:pPr>
                  <w:r>
                    <w:rPr>
                      <w:sz w:val="23"/>
                      <w:szCs w:val="23"/>
                    </w:rPr>
                    <w:t xml:space="preserve">Data Link Layer Design issues; Error Detection and Correction methods;  Sliding Window Protocols: One-bit, Go Back N, and Selective Repeat; Media Access Control: ALOHA, Slotted ALOHA, CSMA, Collision free protocols; Introduction to LAN technologies: Ethernet, Switched Ethernet, Fast Ethernet, Gigabit Ethernet; Token Ring; Introduction to Wireless LANs and Bluetooth; </w:t>
                  </w:r>
                </w:p>
              </w:tc>
            </w:tr>
          </w:tbl>
          <w:p w14:paraId="05F447A7" w14:textId="77777777" w:rsidR="007E286B" w:rsidRPr="003D2D2B" w:rsidRDefault="007E286B" w:rsidP="007E286B">
            <w:r w:rsidRPr="002A20B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b/>
              </w:rPr>
              <w:t>REVISION OF SYLLABUS COVERED YET AND ASSIGNMENT 2 AND SESSIONAL</w:t>
            </w:r>
            <w:r w:rsidRPr="003D2D2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7E286B" w14:paraId="42FB1F86" w14:textId="77777777" w:rsidTr="007E286B">
        <w:trPr>
          <w:trHeight w:val="3128"/>
        </w:trPr>
        <w:tc>
          <w:tcPr>
            <w:tcW w:w="986" w:type="dxa"/>
          </w:tcPr>
          <w:p w14:paraId="121211AA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  <w:r w:rsidRPr="00132A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</w:tcPr>
          <w:p w14:paraId="5A3C67DF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57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99"/>
            </w:tblGrid>
            <w:tr w:rsidR="007E286B" w14:paraId="22A8FA16" w14:textId="77777777" w:rsidTr="00F26F1E">
              <w:trPr>
                <w:trHeight w:val="799"/>
              </w:trPr>
              <w:tc>
                <w:tcPr>
                  <w:tcW w:w="0" w:type="auto"/>
                </w:tcPr>
                <w:p w14:paraId="5A69A9EE" w14:textId="77777777" w:rsidR="007E286B" w:rsidRDefault="00990C77" w:rsidP="00C04926">
                  <w:pPr>
                    <w:pStyle w:val="Default"/>
                    <w:framePr w:hSpace="180" w:wrap="around" w:vAnchor="page" w:hAnchor="margin" w:xAlign="center" w:y="3436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Routing Algorithms: Flooding, Shortest Path Routing, Distance Vector Routing; Link State Routing, hierarchical Routing; Congestion Control; Traffic shaping; Choke packets; Load shedding; Application Layer: Introduction to DNS, E-Mail, and WWW services; Network Security Issues: Security attacks; Encryption methods; Firewalls; Digital Signatures; </w:t>
                  </w:r>
                </w:p>
              </w:tc>
            </w:tr>
          </w:tbl>
          <w:p w14:paraId="478EE3AD" w14:textId="77777777" w:rsidR="007E286B" w:rsidRDefault="007E286B" w:rsidP="007E286B">
            <w:pPr>
              <w:rPr>
                <w:rFonts w:ascii="Times New Roman" w:hAnsi="Times New Roman" w:cs="Times New Roman"/>
                <w:lang w:val="en-US"/>
              </w:rPr>
            </w:pPr>
            <w:r w:rsidRPr="003D2D2B">
              <w:rPr>
                <w:rFonts w:ascii="Times New Roman" w:hAnsi="Times New Roman" w:cs="Times New Roman"/>
                <w:b/>
                <w:lang w:val="en-US"/>
              </w:rPr>
              <w:t xml:space="preserve">  Discussion on short questions based on covered chapter Revision of Syllabus</w:t>
            </w:r>
          </w:p>
          <w:p w14:paraId="4FC13AD7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</w:p>
        </w:tc>
      </w:tr>
    </w:tbl>
    <w:p w14:paraId="36F53438" w14:textId="77777777" w:rsidR="00532F77" w:rsidRDefault="00532F77"/>
    <w:sectPr w:rsidR="00532F77" w:rsidSect="00532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66B"/>
    <w:rsid w:val="001500FF"/>
    <w:rsid w:val="00254466"/>
    <w:rsid w:val="002A20B6"/>
    <w:rsid w:val="00306387"/>
    <w:rsid w:val="00393C1B"/>
    <w:rsid w:val="003D2D2B"/>
    <w:rsid w:val="004011CB"/>
    <w:rsid w:val="00402C1F"/>
    <w:rsid w:val="004666AB"/>
    <w:rsid w:val="00514536"/>
    <w:rsid w:val="00532F77"/>
    <w:rsid w:val="005E266B"/>
    <w:rsid w:val="00600570"/>
    <w:rsid w:val="00653743"/>
    <w:rsid w:val="00654A20"/>
    <w:rsid w:val="00672E5B"/>
    <w:rsid w:val="00690F38"/>
    <w:rsid w:val="006C1961"/>
    <w:rsid w:val="006D335F"/>
    <w:rsid w:val="007E286B"/>
    <w:rsid w:val="007F422D"/>
    <w:rsid w:val="008E119C"/>
    <w:rsid w:val="00971479"/>
    <w:rsid w:val="0098550E"/>
    <w:rsid w:val="00990C77"/>
    <w:rsid w:val="009C4DEE"/>
    <w:rsid w:val="00AE7E25"/>
    <w:rsid w:val="00B20C2A"/>
    <w:rsid w:val="00BF64A6"/>
    <w:rsid w:val="00C04926"/>
    <w:rsid w:val="00C97214"/>
    <w:rsid w:val="00D54BB1"/>
    <w:rsid w:val="00DE365B"/>
    <w:rsid w:val="00EC42A9"/>
    <w:rsid w:val="00FD13D4"/>
    <w:rsid w:val="00F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16292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66B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66B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E2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hcl01</dc:creator>
  <cp:lastModifiedBy>gc</cp:lastModifiedBy>
  <cp:revision>2</cp:revision>
  <cp:lastPrinted>2022-05-23T04:25:00Z</cp:lastPrinted>
  <dcterms:created xsi:type="dcterms:W3CDTF">2025-09-15T05:25:00Z</dcterms:created>
  <dcterms:modified xsi:type="dcterms:W3CDTF">2025-09-15T05:25:00Z</dcterms:modified>
</cp:coreProperties>
</file>