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4B08F" w14:textId="66181A78" w:rsidR="00575F33" w:rsidRDefault="00575F33" w:rsidP="00575F33">
      <w:pPr>
        <w:jc w:val="center"/>
        <w:rPr>
          <w:sz w:val="52"/>
          <w:szCs w:val="52"/>
        </w:rPr>
      </w:pPr>
    </w:p>
    <w:p w14:paraId="31160297" w14:textId="37810B04" w:rsidR="00575F33" w:rsidRPr="006015DD" w:rsidRDefault="00B47055" w:rsidP="00575F33">
      <w:pPr>
        <w:jc w:val="center"/>
        <w:rPr>
          <w:rFonts w:ascii="Times New Roman" w:hAnsi="Times New Roman" w:cs="Times New Roman"/>
          <w:sz w:val="52"/>
          <w:szCs w:val="52"/>
        </w:rPr>
      </w:pPr>
      <w:r w:rsidRPr="006015DD">
        <w:rPr>
          <w:rFonts w:ascii="Times New Roman" w:hAnsi="Times New Roman" w:cs="Times New Roman"/>
          <w:sz w:val="52"/>
          <w:szCs w:val="52"/>
        </w:rPr>
        <w:t>Shaheed Udham Singh Government College</w:t>
      </w:r>
      <w:r w:rsidR="00575F33" w:rsidRPr="006015DD">
        <w:rPr>
          <w:rFonts w:ascii="Times New Roman" w:hAnsi="Times New Roman" w:cs="Times New Roman"/>
          <w:sz w:val="52"/>
          <w:szCs w:val="52"/>
        </w:rPr>
        <w:t xml:space="preserve"> </w:t>
      </w:r>
      <w:r w:rsidRPr="006015DD">
        <w:rPr>
          <w:rFonts w:ascii="Times New Roman" w:hAnsi="Times New Roman" w:cs="Times New Roman"/>
          <w:sz w:val="52"/>
          <w:szCs w:val="52"/>
        </w:rPr>
        <w:t>Matak-Majri</w:t>
      </w:r>
    </w:p>
    <w:p w14:paraId="346E2DE1" w14:textId="77777777" w:rsidR="00575F33" w:rsidRPr="006015DD" w:rsidRDefault="00575F33" w:rsidP="00575F33">
      <w:pPr>
        <w:jc w:val="center"/>
        <w:rPr>
          <w:rFonts w:ascii="Times New Roman" w:hAnsi="Times New Roman" w:cs="Times New Roman"/>
          <w:sz w:val="52"/>
          <w:szCs w:val="52"/>
        </w:rPr>
      </w:pPr>
    </w:p>
    <w:p w14:paraId="01E2CE1C" w14:textId="77777777" w:rsidR="00575F33" w:rsidRPr="006015DD" w:rsidRDefault="00575F33" w:rsidP="00575F33">
      <w:pPr>
        <w:jc w:val="center"/>
        <w:rPr>
          <w:rFonts w:ascii="Times New Roman" w:hAnsi="Times New Roman" w:cs="Times New Roman"/>
          <w:sz w:val="52"/>
          <w:szCs w:val="52"/>
        </w:rPr>
      </w:pPr>
    </w:p>
    <w:p w14:paraId="09947A72" w14:textId="3A5D8A8E" w:rsidR="00575F33" w:rsidRDefault="00575F33" w:rsidP="00575F33">
      <w:pPr>
        <w:jc w:val="center"/>
        <w:rPr>
          <w:rFonts w:ascii="Times New Roman" w:hAnsi="Times New Roman" w:cs="Times New Roman"/>
          <w:sz w:val="52"/>
          <w:szCs w:val="52"/>
        </w:rPr>
      </w:pPr>
    </w:p>
    <w:p w14:paraId="31992F7F" w14:textId="77777777" w:rsidR="006015DD" w:rsidRPr="006015DD" w:rsidRDefault="006015DD" w:rsidP="00575F33">
      <w:pPr>
        <w:jc w:val="center"/>
        <w:rPr>
          <w:rFonts w:ascii="Times New Roman" w:hAnsi="Times New Roman" w:cs="Times New Roman"/>
          <w:sz w:val="52"/>
          <w:szCs w:val="52"/>
        </w:rPr>
      </w:pPr>
    </w:p>
    <w:p w14:paraId="4DB56A21" w14:textId="43B56189" w:rsidR="00531F96" w:rsidRPr="00531F96" w:rsidRDefault="00575F33" w:rsidP="00531F96">
      <w:pPr>
        <w:jc w:val="center"/>
        <w:rPr>
          <w:rFonts w:ascii="Times New Roman" w:hAnsi="Times New Roman" w:cs="Times New Roman"/>
          <w:sz w:val="52"/>
          <w:szCs w:val="52"/>
        </w:rPr>
      </w:pPr>
      <w:r w:rsidRPr="00531F96">
        <w:rPr>
          <w:rFonts w:ascii="Times New Roman" w:hAnsi="Times New Roman" w:cs="Times New Roman"/>
          <w:sz w:val="52"/>
          <w:szCs w:val="52"/>
        </w:rPr>
        <w:t>INSTITUTIONAL DEVELOPMENT PLAN</w:t>
      </w:r>
    </w:p>
    <w:p w14:paraId="0BF17C03" w14:textId="67DE1415" w:rsidR="00575F33" w:rsidRPr="00531F96" w:rsidRDefault="00531F96" w:rsidP="00531F96">
      <w:pPr>
        <w:jc w:val="center"/>
        <w:rPr>
          <w:rFonts w:ascii="Times New Roman" w:hAnsi="Times New Roman" w:cs="Times New Roman"/>
          <w:sz w:val="48"/>
          <w:szCs w:val="48"/>
        </w:rPr>
      </w:pPr>
      <w:r>
        <w:rPr>
          <w:rFonts w:ascii="Times New Roman" w:hAnsi="Times New Roman" w:cs="Times New Roman"/>
          <w:sz w:val="52"/>
          <w:szCs w:val="52"/>
        </w:rPr>
        <w:t xml:space="preserve"> </w:t>
      </w:r>
      <w:r w:rsidR="00575F33" w:rsidRPr="006015DD">
        <w:rPr>
          <w:rFonts w:ascii="Times New Roman" w:hAnsi="Times New Roman" w:cs="Times New Roman"/>
          <w:sz w:val="52"/>
          <w:szCs w:val="52"/>
        </w:rPr>
        <w:t>202</w:t>
      </w:r>
      <w:r w:rsidR="00EE2B6C">
        <w:rPr>
          <w:rFonts w:ascii="Times New Roman" w:hAnsi="Times New Roman" w:cs="Times New Roman"/>
          <w:sz w:val="52"/>
          <w:szCs w:val="52"/>
        </w:rPr>
        <w:t>4</w:t>
      </w:r>
      <w:r w:rsidR="00B47055" w:rsidRPr="006015DD">
        <w:rPr>
          <w:rFonts w:ascii="Times New Roman" w:hAnsi="Times New Roman" w:cs="Times New Roman"/>
          <w:sz w:val="52"/>
          <w:szCs w:val="52"/>
        </w:rPr>
        <w:t>-2</w:t>
      </w:r>
      <w:r w:rsidR="00EE2B6C">
        <w:rPr>
          <w:rFonts w:ascii="Times New Roman" w:hAnsi="Times New Roman" w:cs="Times New Roman"/>
          <w:sz w:val="52"/>
          <w:szCs w:val="52"/>
        </w:rPr>
        <w:t>5</w:t>
      </w:r>
    </w:p>
    <w:p w14:paraId="4A2F2441" w14:textId="77777777" w:rsidR="00575F33" w:rsidRPr="006015DD" w:rsidRDefault="00575F33" w:rsidP="00575F33">
      <w:pPr>
        <w:jc w:val="center"/>
        <w:rPr>
          <w:rFonts w:ascii="Times New Roman" w:hAnsi="Times New Roman" w:cs="Times New Roman"/>
          <w:sz w:val="52"/>
          <w:szCs w:val="52"/>
        </w:rPr>
      </w:pPr>
    </w:p>
    <w:p w14:paraId="715E1379" w14:textId="411DF8FA" w:rsidR="006015DD" w:rsidRDefault="006015DD" w:rsidP="00575F33">
      <w:pPr>
        <w:jc w:val="center"/>
        <w:rPr>
          <w:rFonts w:ascii="Times New Roman" w:hAnsi="Times New Roman" w:cs="Times New Roman"/>
          <w:sz w:val="52"/>
          <w:szCs w:val="52"/>
        </w:rPr>
      </w:pPr>
    </w:p>
    <w:p w14:paraId="08F8F5F6" w14:textId="77777777" w:rsidR="00DC7EA6" w:rsidRDefault="00DC7EA6" w:rsidP="00575F33">
      <w:pPr>
        <w:jc w:val="center"/>
        <w:rPr>
          <w:rFonts w:ascii="Times New Roman" w:hAnsi="Times New Roman" w:cs="Times New Roman"/>
          <w:sz w:val="52"/>
          <w:szCs w:val="52"/>
        </w:rPr>
      </w:pPr>
    </w:p>
    <w:p w14:paraId="1E18E8BD" w14:textId="77777777" w:rsidR="00531F96" w:rsidRDefault="00531F96" w:rsidP="00575F33">
      <w:pPr>
        <w:jc w:val="center"/>
        <w:rPr>
          <w:rFonts w:ascii="Times New Roman" w:hAnsi="Times New Roman" w:cs="Times New Roman"/>
          <w:sz w:val="52"/>
          <w:szCs w:val="52"/>
        </w:rPr>
      </w:pPr>
    </w:p>
    <w:p w14:paraId="35DE4C9B" w14:textId="77777777" w:rsidR="00575F33" w:rsidRPr="006015DD" w:rsidRDefault="00575F33" w:rsidP="00575F33">
      <w:pPr>
        <w:jc w:val="center"/>
        <w:rPr>
          <w:rFonts w:ascii="Times New Roman" w:hAnsi="Times New Roman" w:cs="Times New Roman"/>
          <w:sz w:val="52"/>
          <w:szCs w:val="52"/>
        </w:rPr>
      </w:pPr>
      <w:r w:rsidRPr="006015DD">
        <w:rPr>
          <w:rFonts w:ascii="Times New Roman" w:hAnsi="Times New Roman" w:cs="Times New Roman"/>
          <w:sz w:val="52"/>
          <w:szCs w:val="52"/>
        </w:rPr>
        <w:t>Submitted to</w:t>
      </w:r>
    </w:p>
    <w:p w14:paraId="2C2DA9B5" w14:textId="3A41A297" w:rsidR="00531F96" w:rsidRDefault="00575F33" w:rsidP="00531F96">
      <w:pPr>
        <w:jc w:val="center"/>
        <w:rPr>
          <w:rFonts w:ascii="Times New Roman" w:hAnsi="Times New Roman" w:cs="Times New Roman"/>
          <w:sz w:val="52"/>
          <w:szCs w:val="52"/>
        </w:rPr>
      </w:pPr>
      <w:r w:rsidRPr="006015DD">
        <w:rPr>
          <w:rFonts w:ascii="Times New Roman" w:hAnsi="Times New Roman" w:cs="Times New Roman"/>
          <w:sz w:val="52"/>
          <w:szCs w:val="52"/>
        </w:rPr>
        <w:t>Department of Higher Education</w:t>
      </w:r>
      <w:r w:rsidR="00531F96">
        <w:rPr>
          <w:rFonts w:ascii="Times New Roman" w:hAnsi="Times New Roman" w:cs="Times New Roman"/>
          <w:sz w:val="52"/>
          <w:szCs w:val="52"/>
        </w:rPr>
        <w:t xml:space="preserve">, </w:t>
      </w:r>
      <w:r w:rsidRPr="006015DD">
        <w:rPr>
          <w:rFonts w:ascii="Times New Roman" w:hAnsi="Times New Roman" w:cs="Times New Roman"/>
          <w:sz w:val="52"/>
          <w:szCs w:val="52"/>
        </w:rPr>
        <w:t>Haryana</w:t>
      </w:r>
    </w:p>
    <w:p w14:paraId="493DD9DF" w14:textId="64DC2E88" w:rsidR="00531F96" w:rsidRDefault="00531F96" w:rsidP="00531F96">
      <w:pPr>
        <w:jc w:val="center"/>
        <w:rPr>
          <w:rFonts w:ascii="Times New Roman" w:hAnsi="Times New Roman" w:cs="Times New Roman"/>
          <w:sz w:val="52"/>
          <w:szCs w:val="52"/>
        </w:rPr>
      </w:pPr>
      <w:r>
        <w:rPr>
          <w:rFonts w:ascii="Times New Roman" w:hAnsi="Times New Roman" w:cs="Times New Roman"/>
          <w:sz w:val="52"/>
          <w:szCs w:val="52"/>
        </w:rPr>
        <w:t>&amp;</w:t>
      </w:r>
    </w:p>
    <w:p w14:paraId="38987FD8" w14:textId="431F6663" w:rsidR="00531F96" w:rsidRDefault="00531F96" w:rsidP="00531F96">
      <w:pPr>
        <w:jc w:val="center"/>
        <w:rPr>
          <w:rFonts w:ascii="Times New Roman" w:hAnsi="Times New Roman" w:cs="Times New Roman"/>
          <w:sz w:val="52"/>
          <w:szCs w:val="52"/>
        </w:rPr>
      </w:pPr>
      <w:r>
        <w:rPr>
          <w:rFonts w:ascii="Times New Roman" w:hAnsi="Times New Roman" w:cs="Times New Roman"/>
          <w:sz w:val="52"/>
          <w:szCs w:val="52"/>
        </w:rPr>
        <w:t>Haryana State Higher Education Council</w:t>
      </w:r>
    </w:p>
    <w:p w14:paraId="78BD6D28" w14:textId="77777777" w:rsidR="00531F96" w:rsidRDefault="00531F96" w:rsidP="00531F96">
      <w:pPr>
        <w:jc w:val="center"/>
        <w:rPr>
          <w:rFonts w:ascii="Times New Roman" w:hAnsi="Times New Roman" w:cs="Times New Roman"/>
          <w:sz w:val="52"/>
          <w:szCs w:val="52"/>
        </w:rPr>
      </w:pPr>
    </w:p>
    <w:p w14:paraId="16DBD46C" w14:textId="77777777" w:rsidR="00531F96" w:rsidRDefault="00531F96">
      <w:pPr>
        <w:rPr>
          <w:rFonts w:ascii="Times New Roman" w:hAnsi="Times New Roman" w:cs="Times New Roman"/>
          <w:sz w:val="52"/>
          <w:szCs w:val="52"/>
        </w:rPr>
      </w:pPr>
      <w:r>
        <w:rPr>
          <w:rFonts w:ascii="Times New Roman" w:hAnsi="Times New Roman" w:cs="Times New Roman"/>
          <w:sz w:val="52"/>
          <w:szCs w:val="52"/>
        </w:rPr>
        <w:br w:type="page"/>
      </w:r>
    </w:p>
    <w:p w14:paraId="0274F093" w14:textId="77777777" w:rsidR="00051D87" w:rsidRDefault="00051D87" w:rsidP="00051D87">
      <w:pPr>
        <w:pStyle w:val="ListParagraph"/>
        <w:spacing w:line="360" w:lineRule="auto"/>
        <w:ind w:left="360" w:firstLine="0"/>
        <w:jc w:val="center"/>
        <w:rPr>
          <w:b/>
          <w:sz w:val="36"/>
          <w:szCs w:val="36"/>
        </w:rPr>
      </w:pPr>
    </w:p>
    <w:p w14:paraId="0279B1C6" w14:textId="60C1B621" w:rsidR="00051D87" w:rsidRDefault="00051D87" w:rsidP="00051D87">
      <w:pPr>
        <w:pStyle w:val="ListParagraph"/>
        <w:spacing w:line="360" w:lineRule="auto"/>
        <w:ind w:left="360" w:firstLine="0"/>
        <w:jc w:val="center"/>
        <w:rPr>
          <w:b/>
          <w:sz w:val="36"/>
          <w:szCs w:val="36"/>
        </w:rPr>
      </w:pPr>
      <w:r w:rsidRPr="00A727FC">
        <w:rPr>
          <w:b/>
          <w:sz w:val="36"/>
          <w:szCs w:val="36"/>
        </w:rPr>
        <w:t>Prepared by</w:t>
      </w:r>
    </w:p>
    <w:p w14:paraId="11A5AECE" w14:textId="77777777" w:rsidR="00051D87" w:rsidRDefault="00051D87" w:rsidP="00051D87">
      <w:pPr>
        <w:pStyle w:val="ListParagraph"/>
        <w:spacing w:line="360" w:lineRule="auto"/>
        <w:ind w:left="720" w:firstLine="0"/>
        <w:jc w:val="center"/>
        <w:rPr>
          <w:b/>
          <w:sz w:val="36"/>
          <w:szCs w:val="36"/>
        </w:rPr>
      </w:pPr>
      <w:r>
        <w:rPr>
          <w:b/>
          <w:sz w:val="36"/>
          <w:szCs w:val="36"/>
        </w:rPr>
        <w:t>Internal Quality Assurance Cell</w:t>
      </w:r>
    </w:p>
    <w:p w14:paraId="1C2FDF52" w14:textId="77777777" w:rsidR="00051D87" w:rsidRPr="0054476F" w:rsidRDefault="00051D87" w:rsidP="00051D87">
      <w:pPr>
        <w:pStyle w:val="ListParagraph"/>
        <w:spacing w:line="360" w:lineRule="auto"/>
        <w:ind w:left="720" w:firstLine="0"/>
        <w:jc w:val="center"/>
        <w:rPr>
          <w:bCs/>
          <w:sz w:val="28"/>
          <w:szCs w:val="28"/>
        </w:rPr>
      </w:pPr>
      <w:r w:rsidRPr="0054476F">
        <w:rPr>
          <w:bCs/>
          <w:sz w:val="28"/>
          <w:szCs w:val="28"/>
        </w:rPr>
        <w:t>Chairperson: Dr. Mahender Singh Bagi</w:t>
      </w:r>
    </w:p>
    <w:p w14:paraId="73970608" w14:textId="77777777" w:rsidR="00051D87" w:rsidRPr="0054476F" w:rsidRDefault="00051D87" w:rsidP="00051D87">
      <w:pPr>
        <w:pStyle w:val="ListParagraph"/>
        <w:spacing w:line="360" w:lineRule="auto"/>
        <w:ind w:left="720" w:firstLine="0"/>
        <w:jc w:val="center"/>
        <w:rPr>
          <w:bCs/>
          <w:sz w:val="28"/>
          <w:szCs w:val="28"/>
        </w:rPr>
      </w:pPr>
      <w:r w:rsidRPr="0054476F">
        <w:rPr>
          <w:bCs/>
          <w:sz w:val="28"/>
          <w:szCs w:val="28"/>
        </w:rPr>
        <w:t>Coordinator: Dr. Deepa Sharma</w:t>
      </w:r>
    </w:p>
    <w:p w14:paraId="03CF586C" w14:textId="77777777" w:rsidR="00051D87" w:rsidRPr="0054476F" w:rsidRDefault="00051D87" w:rsidP="00051D87">
      <w:pPr>
        <w:pStyle w:val="ListParagraph"/>
        <w:spacing w:line="360" w:lineRule="auto"/>
        <w:ind w:left="720" w:firstLine="0"/>
        <w:jc w:val="center"/>
        <w:rPr>
          <w:bCs/>
          <w:sz w:val="28"/>
          <w:szCs w:val="28"/>
        </w:rPr>
      </w:pPr>
      <w:r w:rsidRPr="0054476F">
        <w:rPr>
          <w:bCs/>
          <w:sz w:val="28"/>
          <w:szCs w:val="28"/>
        </w:rPr>
        <w:t xml:space="preserve">Members: </w:t>
      </w:r>
    </w:p>
    <w:p w14:paraId="447FCFEC" w14:textId="77777777" w:rsidR="00051D87" w:rsidRPr="0054476F" w:rsidRDefault="00051D87" w:rsidP="00051D87">
      <w:pPr>
        <w:pStyle w:val="ListParagraph"/>
        <w:spacing w:line="360" w:lineRule="auto"/>
        <w:ind w:left="720" w:firstLine="0"/>
        <w:jc w:val="center"/>
        <w:rPr>
          <w:bCs/>
          <w:sz w:val="28"/>
          <w:szCs w:val="28"/>
        </w:rPr>
      </w:pPr>
      <w:r w:rsidRPr="0054476F">
        <w:rPr>
          <w:bCs/>
          <w:sz w:val="28"/>
          <w:szCs w:val="28"/>
        </w:rPr>
        <w:t>1. Dr. Rajkumar</w:t>
      </w:r>
    </w:p>
    <w:p w14:paraId="76585C69" w14:textId="77777777" w:rsidR="00051D87" w:rsidRPr="0054476F" w:rsidRDefault="00051D87" w:rsidP="00051D87">
      <w:pPr>
        <w:pStyle w:val="ListParagraph"/>
        <w:spacing w:line="360" w:lineRule="auto"/>
        <w:ind w:left="720" w:firstLine="0"/>
        <w:jc w:val="center"/>
        <w:rPr>
          <w:bCs/>
          <w:sz w:val="28"/>
          <w:szCs w:val="28"/>
        </w:rPr>
      </w:pPr>
      <w:r w:rsidRPr="0054476F">
        <w:rPr>
          <w:bCs/>
          <w:sz w:val="28"/>
          <w:szCs w:val="28"/>
        </w:rPr>
        <w:t>2. Dr. Anila Dhillon</w:t>
      </w:r>
    </w:p>
    <w:p w14:paraId="36DE1385" w14:textId="77777777" w:rsidR="00051D87" w:rsidRPr="0054476F" w:rsidRDefault="00051D87" w:rsidP="00051D87">
      <w:pPr>
        <w:pStyle w:val="ListParagraph"/>
        <w:spacing w:line="360" w:lineRule="auto"/>
        <w:ind w:left="720" w:firstLine="0"/>
        <w:jc w:val="center"/>
        <w:rPr>
          <w:bCs/>
          <w:sz w:val="28"/>
          <w:szCs w:val="28"/>
        </w:rPr>
      </w:pPr>
      <w:r w:rsidRPr="0054476F">
        <w:rPr>
          <w:bCs/>
          <w:sz w:val="28"/>
          <w:szCs w:val="28"/>
        </w:rPr>
        <w:t>3. Dr. Ranbir Singh</w:t>
      </w:r>
    </w:p>
    <w:p w14:paraId="009F9409" w14:textId="77777777" w:rsidR="00051D87" w:rsidRPr="0054476F" w:rsidRDefault="00051D87" w:rsidP="00051D87">
      <w:pPr>
        <w:pStyle w:val="ListParagraph"/>
        <w:spacing w:line="360" w:lineRule="auto"/>
        <w:ind w:left="720" w:firstLine="0"/>
        <w:jc w:val="center"/>
        <w:rPr>
          <w:bCs/>
          <w:sz w:val="28"/>
          <w:szCs w:val="28"/>
        </w:rPr>
      </w:pPr>
      <w:r w:rsidRPr="0054476F">
        <w:rPr>
          <w:bCs/>
          <w:sz w:val="28"/>
          <w:szCs w:val="28"/>
        </w:rPr>
        <w:t>4. Mrs. Anita</w:t>
      </w:r>
    </w:p>
    <w:p w14:paraId="04FED206" w14:textId="77777777" w:rsidR="00051D87" w:rsidRPr="0054476F" w:rsidRDefault="00051D87" w:rsidP="00051D87">
      <w:pPr>
        <w:pStyle w:val="ListParagraph"/>
        <w:spacing w:line="360" w:lineRule="auto"/>
        <w:ind w:left="720" w:firstLine="0"/>
        <w:jc w:val="center"/>
        <w:rPr>
          <w:bCs/>
          <w:sz w:val="28"/>
          <w:szCs w:val="28"/>
        </w:rPr>
      </w:pPr>
      <w:r w:rsidRPr="0054476F">
        <w:rPr>
          <w:bCs/>
          <w:sz w:val="28"/>
          <w:szCs w:val="28"/>
        </w:rPr>
        <w:t>5. Dr. Gulab Singh</w:t>
      </w:r>
    </w:p>
    <w:p w14:paraId="3ECBDEDD" w14:textId="77777777" w:rsidR="00051D87" w:rsidRPr="0054476F" w:rsidRDefault="00051D87" w:rsidP="00051D87">
      <w:pPr>
        <w:pStyle w:val="ListParagraph"/>
        <w:spacing w:line="360" w:lineRule="auto"/>
        <w:ind w:left="720" w:firstLine="0"/>
        <w:jc w:val="center"/>
        <w:rPr>
          <w:bCs/>
          <w:sz w:val="28"/>
          <w:szCs w:val="28"/>
        </w:rPr>
      </w:pPr>
      <w:r w:rsidRPr="0054476F">
        <w:rPr>
          <w:bCs/>
          <w:sz w:val="28"/>
          <w:szCs w:val="28"/>
        </w:rPr>
        <w:t>6. Dr. S.B. Bhardwaj</w:t>
      </w:r>
    </w:p>
    <w:p w14:paraId="2E31897A" w14:textId="77777777" w:rsidR="00051D87" w:rsidRPr="0054476F" w:rsidRDefault="00051D87" w:rsidP="00051D87">
      <w:pPr>
        <w:pStyle w:val="ListParagraph"/>
        <w:spacing w:line="360" w:lineRule="auto"/>
        <w:ind w:left="720" w:firstLine="0"/>
        <w:jc w:val="center"/>
        <w:rPr>
          <w:bCs/>
          <w:sz w:val="28"/>
          <w:szCs w:val="28"/>
        </w:rPr>
      </w:pPr>
      <w:r w:rsidRPr="0054476F">
        <w:rPr>
          <w:bCs/>
          <w:sz w:val="28"/>
          <w:szCs w:val="28"/>
        </w:rPr>
        <w:t>7. Mr. Naresh Kumar</w:t>
      </w:r>
    </w:p>
    <w:p w14:paraId="3D73E8F5" w14:textId="77777777" w:rsidR="00051D87" w:rsidRPr="0054476F" w:rsidRDefault="00051D87" w:rsidP="00051D87">
      <w:pPr>
        <w:pStyle w:val="ListParagraph"/>
        <w:spacing w:line="360" w:lineRule="auto"/>
        <w:ind w:left="720" w:firstLine="0"/>
        <w:jc w:val="center"/>
        <w:rPr>
          <w:b/>
          <w:sz w:val="28"/>
          <w:szCs w:val="28"/>
        </w:rPr>
      </w:pPr>
      <w:r w:rsidRPr="0054476F">
        <w:rPr>
          <w:bCs/>
          <w:sz w:val="28"/>
          <w:szCs w:val="28"/>
        </w:rPr>
        <w:t>8. Ms. Pooja</w:t>
      </w:r>
    </w:p>
    <w:p w14:paraId="22BCDE77" w14:textId="77777777" w:rsidR="00051D87" w:rsidRDefault="00051D87" w:rsidP="00051D87">
      <w:pPr>
        <w:pStyle w:val="ListParagraph"/>
        <w:spacing w:line="360" w:lineRule="auto"/>
        <w:ind w:left="360" w:firstLine="0"/>
        <w:jc w:val="center"/>
        <w:rPr>
          <w:b/>
          <w:sz w:val="24"/>
          <w:szCs w:val="24"/>
        </w:rPr>
      </w:pPr>
    </w:p>
    <w:p w14:paraId="42AF3E71" w14:textId="77777777" w:rsidR="00051D87" w:rsidRDefault="00051D87" w:rsidP="00051D87">
      <w:pPr>
        <w:pStyle w:val="ListParagraph"/>
        <w:spacing w:line="360" w:lineRule="auto"/>
        <w:ind w:left="720" w:firstLine="0"/>
        <w:jc w:val="center"/>
        <w:rPr>
          <w:b/>
          <w:sz w:val="36"/>
          <w:szCs w:val="36"/>
        </w:rPr>
      </w:pPr>
      <w:r>
        <w:rPr>
          <w:b/>
          <w:sz w:val="36"/>
          <w:szCs w:val="36"/>
        </w:rPr>
        <w:t>Recommended</w:t>
      </w:r>
      <w:r w:rsidRPr="00A727FC">
        <w:rPr>
          <w:b/>
          <w:sz w:val="36"/>
          <w:szCs w:val="36"/>
        </w:rPr>
        <w:t xml:space="preserve"> by</w:t>
      </w:r>
    </w:p>
    <w:p w14:paraId="57FB4C44" w14:textId="77777777" w:rsidR="00051D87" w:rsidRDefault="00051D87" w:rsidP="00051D87">
      <w:pPr>
        <w:pStyle w:val="ListParagraph"/>
        <w:spacing w:line="360" w:lineRule="auto"/>
        <w:ind w:left="720" w:firstLine="0"/>
        <w:jc w:val="center"/>
        <w:rPr>
          <w:b/>
          <w:sz w:val="36"/>
          <w:szCs w:val="36"/>
        </w:rPr>
      </w:pPr>
      <w:r>
        <w:rPr>
          <w:b/>
          <w:sz w:val="36"/>
          <w:szCs w:val="36"/>
        </w:rPr>
        <w:t>College Council</w:t>
      </w:r>
    </w:p>
    <w:p w14:paraId="5EA9B706" w14:textId="77777777" w:rsidR="00051D87" w:rsidRDefault="00051D87" w:rsidP="00051D87">
      <w:pPr>
        <w:pStyle w:val="ListParagraph"/>
        <w:numPr>
          <w:ilvl w:val="0"/>
          <w:numId w:val="9"/>
        </w:numPr>
        <w:spacing w:line="360" w:lineRule="auto"/>
        <w:jc w:val="center"/>
        <w:rPr>
          <w:bCs/>
          <w:sz w:val="36"/>
          <w:szCs w:val="36"/>
        </w:rPr>
      </w:pPr>
      <w:r w:rsidRPr="0054476F">
        <w:rPr>
          <w:bCs/>
          <w:sz w:val="36"/>
          <w:szCs w:val="36"/>
        </w:rPr>
        <w:t xml:space="preserve">Dr. </w:t>
      </w:r>
      <w:r>
        <w:rPr>
          <w:bCs/>
          <w:sz w:val="36"/>
          <w:szCs w:val="36"/>
        </w:rPr>
        <w:t>Rajiv Gupta</w:t>
      </w:r>
    </w:p>
    <w:p w14:paraId="2FDF57B8" w14:textId="77777777" w:rsidR="00051D87" w:rsidRDefault="00051D87" w:rsidP="00051D87">
      <w:pPr>
        <w:pStyle w:val="ListParagraph"/>
        <w:numPr>
          <w:ilvl w:val="0"/>
          <w:numId w:val="9"/>
        </w:numPr>
        <w:spacing w:line="360" w:lineRule="auto"/>
        <w:jc w:val="center"/>
        <w:rPr>
          <w:bCs/>
          <w:sz w:val="36"/>
          <w:szCs w:val="36"/>
        </w:rPr>
      </w:pPr>
      <w:r w:rsidRPr="0054476F">
        <w:rPr>
          <w:bCs/>
          <w:sz w:val="36"/>
          <w:szCs w:val="36"/>
        </w:rPr>
        <w:t>Rajkumar</w:t>
      </w:r>
    </w:p>
    <w:p w14:paraId="2634EEF5" w14:textId="77777777" w:rsidR="00051D87" w:rsidRDefault="00051D87" w:rsidP="00051D87">
      <w:pPr>
        <w:pStyle w:val="ListParagraph"/>
        <w:numPr>
          <w:ilvl w:val="0"/>
          <w:numId w:val="9"/>
        </w:numPr>
        <w:spacing w:line="360" w:lineRule="auto"/>
        <w:jc w:val="center"/>
        <w:rPr>
          <w:bCs/>
          <w:sz w:val="36"/>
          <w:szCs w:val="36"/>
        </w:rPr>
      </w:pPr>
      <w:r w:rsidRPr="0054476F">
        <w:rPr>
          <w:bCs/>
          <w:sz w:val="36"/>
          <w:szCs w:val="36"/>
        </w:rPr>
        <w:t>Dr. Anila Dhillo</w:t>
      </w:r>
      <w:r>
        <w:rPr>
          <w:bCs/>
          <w:sz w:val="36"/>
          <w:szCs w:val="36"/>
        </w:rPr>
        <w:t>n</w:t>
      </w:r>
    </w:p>
    <w:p w14:paraId="57C000EC" w14:textId="77777777" w:rsidR="00051D87" w:rsidRDefault="00051D87" w:rsidP="00051D87">
      <w:pPr>
        <w:pStyle w:val="ListParagraph"/>
        <w:numPr>
          <w:ilvl w:val="0"/>
          <w:numId w:val="9"/>
        </w:numPr>
        <w:spacing w:line="360" w:lineRule="auto"/>
        <w:jc w:val="center"/>
        <w:rPr>
          <w:bCs/>
          <w:sz w:val="36"/>
          <w:szCs w:val="36"/>
        </w:rPr>
      </w:pPr>
      <w:r w:rsidRPr="0054476F">
        <w:rPr>
          <w:bCs/>
          <w:sz w:val="36"/>
          <w:szCs w:val="36"/>
        </w:rPr>
        <w:t>Dr. Ranbir Singh</w:t>
      </w:r>
    </w:p>
    <w:p w14:paraId="7BF0485B" w14:textId="77777777" w:rsidR="00051D87" w:rsidRDefault="00051D87" w:rsidP="00051D87">
      <w:pPr>
        <w:pStyle w:val="ListParagraph"/>
        <w:numPr>
          <w:ilvl w:val="0"/>
          <w:numId w:val="9"/>
        </w:numPr>
        <w:spacing w:line="360" w:lineRule="auto"/>
        <w:jc w:val="center"/>
        <w:rPr>
          <w:bCs/>
          <w:sz w:val="36"/>
          <w:szCs w:val="36"/>
        </w:rPr>
      </w:pPr>
      <w:r w:rsidRPr="0054476F">
        <w:rPr>
          <w:bCs/>
          <w:sz w:val="36"/>
          <w:szCs w:val="36"/>
        </w:rPr>
        <w:t>Dr. Karamveer</w:t>
      </w:r>
      <w:r>
        <w:rPr>
          <w:bCs/>
          <w:sz w:val="36"/>
          <w:szCs w:val="36"/>
        </w:rPr>
        <w:t xml:space="preserve"> Singh</w:t>
      </w:r>
    </w:p>
    <w:p w14:paraId="4C14B71B" w14:textId="77777777" w:rsidR="00051D87" w:rsidRDefault="00051D87" w:rsidP="00051D87">
      <w:pPr>
        <w:pStyle w:val="ListParagraph"/>
        <w:spacing w:line="360" w:lineRule="auto"/>
        <w:ind w:left="1080" w:firstLine="0"/>
        <w:jc w:val="center"/>
        <w:rPr>
          <w:b/>
          <w:sz w:val="36"/>
          <w:szCs w:val="36"/>
        </w:rPr>
      </w:pPr>
      <w:r>
        <w:rPr>
          <w:b/>
          <w:sz w:val="36"/>
          <w:szCs w:val="36"/>
        </w:rPr>
        <w:t>Approved</w:t>
      </w:r>
      <w:r w:rsidRPr="00A727FC">
        <w:rPr>
          <w:b/>
          <w:sz w:val="36"/>
          <w:szCs w:val="36"/>
        </w:rPr>
        <w:t xml:space="preserve"> by</w:t>
      </w:r>
    </w:p>
    <w:p w14:paraId="51C15DF3" w14:textId="77777777" w:rsidR="00051D87" w:rsidRDefault="00051D87" w:rsidP="00051D87">
      <w:pPr>
        <w:pStyle w:val="ListParagraph"/>
        <w:spacing w:line="360" w:lineRule="auto"/>
        <w:ind w:left="720" w:firstLine="0"/>
        <w:jc w:val="center"/>
        <w:rPr>
          <w:b/>
          <w:sz w:val="36"/>
          <w:szCs w:val="36"/>
        </w:rPr>
      </w:pPr>
      <w:r>
        <w:rPr>
          <w:b/>
          <w:sz w:val="36"/>
          <w:szCs w:val="36"/>
        </w:rPr>
        <w:t>Head of the Institution</w:t>
      </w:r>
    </w:p>
    <w:p w14:paraId="023E16A3" w14:textId="0BB3B5FF" w:rsidR="00051D87" w:rsidRDefault="00051D87" w:rsidP="00051D87">
      <w:pPr>
        <w:pStyle w:val="ListParagraph"/>
        <w:spacing w:line="360" w:lineRule="auto"/>
        <w:ind w:left="720" w:firstLine="0"/>
        <w:jc w:val="center"/>
        <w:rPr>
          <w:b/>
          <w:sz w:val="36"/>
          <w:szCs w:val="36"/>
        </w:rPr>
      </w:pPr>
      <w:r>
        <w:rPr>
          <w:b/>
          <w:sz w:val="36"/>
          <w:szCs w:val="36"/>
        </w:rPr>
        <w:t>Dr. Mahender Singh Bagi</w:t>
      </w:r>
    </w:p>
    <w:p w14:paraId="0859B05C" w14:textId="77777777" w:rsidR="00051D87" w:rsidRDefault="00051D87">
      <w:pPr>
        <w:rPr>
          <w:rFonts w:ascii="Times New Roman" w:eastAsia="Times New Roman" w:hAnsi="Times New Roman" w:cs="Times New Roman"/>
          <w:b/>
          <w:sz w:val="36"/>
          <w:szCs w:val="36"/>
          <w:lang w:val="en-US"/>
        </w:rPr>
      </w:pPr>
      <w:r>
        <w:rPr>
          <w:b/>
          <w:sz w:val="36"/>
          <w:szCs w:val="36"/>
        </w:rPr>
        <w:lastRenderedPageBreak/>
        <w:br w:type="page"/>
      </w:r>
    </w:p>
    <w:p w14:paraId="7A7443FD" w14:textId="77777777" w:rsidR="00051D87" w:rsidRDefault="00051D87" w:rsidP="002A1050">
      <w:pPr>
        <w:spacing w:before="72"/>
        <w:rPr>
          <w:rFonts w:ascii="Times New Roman" w:hAnsi="Times New Roman" w:cs="Times New Roman"/>
          <w:b/>
          <w:sz w:val="36"/>
        </w:rPr>
      </w:pPr>
    </w:p>
    <w:p w14:paraId="5F72561C" w14:textId="73CF8027" w:rsidR="00E94BCD" w:rsidRPr="009077EE" w:rsidRDefault="00E94BCD" w:rsidP="002A1050">
      <w:pPr>
        <w:spacing w:before="72"/>
        <w:rPr>
          <w:rFonts w:ascii="Times New Roman" w:hAnsi="Times New Roman" w:cs="Times New Roman"/>
          <w:b/>
          <w:sz w:val="36"/>
        </w:rPr>
      </w:pPr>
      <w:r w:rsidRPr="009077EE">
        <w:rPr>
          <w:rFonts w:ascii="Times New Roman" w:hAnsi="Times New Roman" w:cs="Times New Roman"/>
          <w:b/>
          <w:sz w:val="36"/>
        </w:rPr>
        <w:t>General Profile of the College</w:t>
      </w:r>
    </w:p>
    <w:p w14:paraId="405E6AFB" w14:textId="77777777" w:rsidR="00E94BCD" w:rsidRDefault="00E94BCD" w:rsidP="00E94BCD">
      <w:pPr>
        <w:pStyle w:val="BodyText"/>
        <w:spacing w:before="9"/>
        <w:rPr>
          <w:b/>
          <w:i/>
        </w:rPr>
      </w:pPr>
    </w:p>
    <w:p w14:paraId="6D1B74C5" w14:textId="4BE29671" w:rsidR="00B47055" w:rsidRPr="00B47055" w:rsidRDefault="00E94BCD" w:rsidP="002B7382">
      <w:pPr>
        <w:pStyle w:val="ListParagraph"/>
        <w:numPr>
          <w:ilvl w:val="0"/>
          <w:numId w:val="2"/>
        </w:numPr>
        <w:tabs>
          <w:tab w:val="left" w:pos="3740"/>
        </w:tabs>
        <w:spacing w:before="91" w:line="360" w:lineRule="auto"/>
        <w:rPr>
          <w:b/>
          <w:sz w:val="24"/>
          <w:szCs w:val="24"/>
        </w:rPr>
      </w:pPr>
      <w:r w:rsidRPr="00B47055">
        <w:rPr>
          <w:b/>
          <w:sz w:val="24"/>
          <w:szCs w:val="24"/>
        </w:rPr>
        <w:t>Name of</w:t>
      </w:r>
      <w:r w:rsidRPr="00B47055">
        <w:rPr>
          <w:b/>
          <w:spacing w:val="-2"/>
          <w:sz w:val="24"/>
          <w:szCs w:val="24"/>
        </w:rPr>
        <w:t xml:space="preserve"> </w:t>
      </w:r>
      <w:r w:rsidRPr="00B47055">
        <w:rPr>
          <w:b/>
          <w:sz w:val="24"/>
          <w:szCs w:val="24"/>
        </w:rPr>
        <w:t>the</w:t>
      </w:r>
      <w:r w:rsidRPr="00B47055">
        <w:rPr>
          <w:b/>
          <w:spacing w:val="-1"/>
          <w:sz w:val="24"/>
          <w:szCs w:val="24"/>
        </w:rPr>
        <w:t xml:space="preserve"> </w:t>
      </w:r>
      <w:r w:rsidRPr="00B47055">
        <w:rPr>
          <w:b/>
          <w:sz w:val="24"/>
          <w:szCs w:val="24"/>
        </w:rPr>
        <w:t>College:</w:t>
      </w:r>
      <w:r w:rsidRPr="00B47055">
        <w:rPr>
          <w:b/>
          <w:sz w:val="24"/>
          <w:szCs w:val="24"/>
        </w:rPr>
        <w:tab/>
        <w:t xml:space="preserve">       </w:t>
      </w:r>
      <w:r w:rsidR="00D20944" w:rsidRPr="00B47055">
        <w:rPr>
          <w:b/>
          <w:sz w:val="24"/>
          <w:szCs w:val="24"/>
        </w:rPr>
        <w:tab/>
      </w:r>
      <w:r w:rsidR="00D20944" w:rsidRPr="00B47055">
        <w:rPr>
          <w:b/>
          <w:sz w:val="24"/>
          <w:szCs w:val="24"/>
        </w:rPr>
        <w:tab/>
      </w:r>
      <w:r w:rsidR="00B47055">
        <w:rPr>
          <w:sz w:val="24"/>
          <w:szCs w:val="24"/>
        </w:rPr>
        <w:t>SUS</w:t>
      </w:r>
      <w:r w:rsidR="00B47055" w:rsidRPr="00B47055">
        <w:rPr>
          <w:sz w:val="24"/>
          <w:szCs w:val="24"/>
        </w:rPr>
        <w:t xml:space="preserve"> Government College</w:t>
      </w:r>
      <w:r w:rsidRPr="00B47055">
        <w:rPr>
          <w:sz w:val="24"/>
          <w:szCs w:val="24"/>
        </w:rPr>
        <w:t>,</w:t>
      </w:r>
      <w:r w:rsidR="00B47055">
        <w:rPr>
          <w:sz w:val="24"/>
          <w:szCs w:val="24"/>
        </w:rPr>
        <w:t xml:space="preserve"> Matak</w:t>
      </w:r>
      <w:r w:rsidR="00B47055" w:rsidRPr="00B47055">
        <w:rPr>
          <w:sz w:val="24"/>
          <w:szCs w:val="24"/>
        </w:rPr>
        <w:t>-Majri</w:t>
      </w:r>
    </w:p>
    <w:p w14:paraId="64D8A35B" w14:textId="46A3F3EA" w:rsidR="002A1050" w:rsidRPr="0027644F" w:rsidRDefault="002A1050" w:rsidP="002B7382">
      <w:pPr>
        <w:pStyle w:val="ListParagraph"/>
        <w:numPr>
          <w:ilvl w:val="0"/>
          <w:numId w:val="2"/>
        </w:numPr>
        <w:tabs>
          <w:tab w:val="left" w:pos="3740"/>
        </w:tabs>
        <w:spacing w:before="91" w:line="360" w:lineRule="auto"/>
        <w:rPr>
          <w:bCs/>
          <w:sz w:val="24"/>
          <w:szCs w:val="24"/>
        </w:rPr>
      </w:pPr>
      <w:r w:rsidRPr="009077EE">
        <w:rPr>
          <w:b/>
          <w:sz w:val="24"/>
          <w:szCs w:val="24"/>
        </w:rPr>
        <w:t>Year of Establishment:</w:t>
      </w:r>
      <w:r w:rsidRPr="009077EE">
        <w:rPr>
          <w:b/>
          <w:sz w:val="24"/>
          <w:szCs w:val="24"/>
        </w:rPr>
        <w:tab/>
      </w:r>
      <w:r w:rsidRPr="0027644F">
        <w:rPr>
          <w:bCs/>
          <w:sz w:val="24"/>
          <w:szCs w:val="24"/>
        </w:rPr>
        <w:tab/>
      </w:r>
      <w:r w:rsidRPr="0027644F">
        <w:rPr>
          <w:bCs/>
          <w:sz w:val="24"/>
          <w:szCs w:val="24"/>
        </w:rPr>
        <w:tab/>
        <w:t>199</w:t>
      </w:r>
      <w:r w:rsidR="00B47055" w:rsidRPr="0027644F">
        <w:rPr>
          <w:bCs/>
          <w:sz w:val="24"/>
          <w:szCs w:val="24"/>
        </w:rPr>
        <w:t>7 (taken over by Govt. of Haryana in 2005)</w:t>
      </w:r>
    </w:p>
    <w:p w14:paraId="4CC3E01F" w14:textId="0A477849" w:rsidR="002A776B" w:rsidRPr="002B7382" w:rsidRDefault="00E94BCD" w:rsidP="002B7382">
      <w:pPr>
        <w:pStyle w:val="ListParagraph"/>
        <w:numPr>
          <w:ilvl w:val="0"/>
          <w:numId w:val="2"/>
        </w:numPr>
        <w:tabs>
          <w:tab w:val="left" w:pos="3740"/>
        </w:tabs>
        <w:spacing w:before="91" w:line="360" w:lineRule="auto"/>
        <w:rPr>
          <w:b/>
          <w:sz w:val="24"/>
          <w:szCs w:val="24"/>
        </w:rPr>
      </w:pPr>
      <w:r w:rsidRPr="002B7382">
        <w:rPr>
          <w:b/>
          <w:sz w:val="24"/>
          <w:szCs w:val="24"/>
        </w:rPr>
        <w:t>Name</w:t>
      </w:r>
      <w:r w:rsidRPr="002B7382">
        <w:rPr>
          <w:b/>
          <w:spacing w:val="-2"/>
          <w:sz w:val="24"/>
          <w:szCs w:val="24"/>
        </w:rPr>
        <w:t xml:space="preserve"> </w:t>
      </w:r>
      <w:r w:rsidR="009077EE" w:rsidRPr="002B7382">
        <w:rPr>
          <w:b/>
          <w:sz w:val="24"/>
          <w:szCs w:val="24"/>
        </w:rPr>
        <w:t>of</w:t>
      </w:r>
      <w:r w:rsidR="009077EE" w:rsidRPr="002B7382">
        <w:rPr>
          <w:b/>
          <w:spacing w:val="-2"/>
          <w:sz w:val="24"/>
          <w:szCs w:val="24"/>
        </w:rPr>
        <w:t xml:space="preserve"> Affiliating</w:t>
      </w:r>
      <w:r w:rsidRPr="002B7382">
        <w:rPr>
          <w:b/>
          <w:spacing w:val="-2"/>
          <w:sz w:val="24"/>
          <w:szCs w:val="24"/>
        </w:rPr>
        <w:t xml:space="preserve"> </w:t>
      </w:r>
      <w:r w:rsidRPr="002B7382">
        <w:rPr>
          <w:b/>
          <w:sz w:val="24"/>
          <w:szCs w:val="24"/>
        </w:rPr>
        <w:t>University:</w:t>
      </w:r>
      <w:r w:rsidRPr="002B7382">
        <w:rPr>
          <w:b/>
          <w:sz w:val="24"/>
          <w:szCs w:val="24"/>
        </w:rPr>
        <w:tab/>
        <w:t xml:space="preserve">        </w:t>
      </w:r>
      <w:r w:rsidR="00D20944" w:rsidRPr="002B7382">
        <w:rPr>
          <w:b/>
          <w:sz w:val="24"/>
          <w:szCs w:val="24"/>
        </w:rPr>
        <w:tab/>
      </w:r>
      <w:r w:rsidR="00D20944" w:rsidRPr="002B7382">
        <w:rPr>
          <w:b/>
          <w:sz w:val="24"/>
          <w:szCs w:val="24"/>
        </w:rPr>
        <w:tab/>
      </w:r>
      <w:r w:rsidRPr="002B7382">
        <w:rPr>
          <w:sz w:val="24"/>
          <w:szCs w:val="24"/>
        </w:rPr>
        <w:t>Kurukshetra University</w:t>
      </w:r>
    </w:p>
    <w:p w14:paraId="1179DEE1" w14:textId="4C572D3A" w:rsidR="002A776B" w:rsidRPr="002B7382" w:rsidRDefault="00E767A7" w:rsidP="002B7382">
      <w:pPr>
        <w:pStyle w:val="ListParagraph"/>
        <w:numPr>
          <w:ilvl w:val="0"/>
          <w:numId w:val="2"/>
        </w:numPr>
        <w:tabs>
          <w:tab w:val="left" w:pos="3740"/>
        </w:tabs>
        <w:spacing w:before="91" w:line="360" w:lineRule="auto"/>
        <w:rPr>
          <w:b/>
          <w:bCs/>
          <w:sz w:val="24"/>
          <w:szCs w:val="24"/>
        </w:rPr>
      </w:pPr>
      <w:r w:rsidRPr="002B7382">
        <w:rPr>
          <w:b/>
          <w:bCs/>
          <w:sz w:val="24"/>
          <w:szCs w:val="24"/>
        </w:rPr>
        <w:t>Type of Institution</w:t>
      </w:r>
      <w:r w:rsidR="002B7382">
        <w:rPr>
          <w:b/>
          <w:bCs/>
          <w:sz w:val="24"/>
          <w:szCs w:val="24"/>
        </w:rPr>
        <w:t>:</w:t>
      </w:r>
      <w:r w:rsidRPr="002B7382">
        <w:rPr>
          <w:b/>
          <w:bCs/>
          <w:sz w:val="24"/>
          <w:szCs w:val="24"/>
        </w:rPr>
        <w:t xml:space="preserve"> </w:t>
      </w:r>
      <w:r w:rsidRPr="002B7382">
        <w:rPr>
          <w:b/>
          <w:bCs/>
          <w:sz w:val="24"/>
          <w:szCs w:val="24"/>
        </w:rPr>
        <w:tab/>
        <w:t xml:space="preserve">         </w:t>
      </w:r>
      <w:r w:rsidR="00D20944" w:rsidRPr="002B7382">
        <w:rPr>
          <w:b/>
          <w:bCs/>
          <w:sz w:val="24"/>
          <w:szCs w:val="24"/>
        </w:rPr>
        <w:tab/>
      </w:r>
      <w:r w:rsidR="00D20944" w:rsidRPr="002B7382">
        <w:rPr>
          <w:b/>
          <w:bCs/>
          <w:sz w:val="24"/>
          <w:szCs w:val="24"/>
        </w:rPr>
        <w:tab/>
      </w:r>
      <w:r w:rsidR="00B47055">
        <w:rPr>
          <w:bCs/>
          <w:sz w:val="24"/>
          <w:szCs w:val="24"/>
        </w:rPr>
        <w:t>Rural, Co-educational</w:t>
      </w:r>
    </w:p>
    <w:p w14:paraId="1097E3ED" w14:textId="77777777" w:rsidR="00531F96" w:rsidRPr="00531F96" w:rsidRDefault="002A1050" w:rsidP="002B7382">
      <w:pPr>
        <w:pStyle w:val="ListParagraph"/>
        <w:numPr>
          <w:ilvl w:val="0"/>
          <w:numId w:val="2"/>
        </w:numPr>
        <w:tabs>
          <w:tab w:val="left" w:pos="3740"/>
        </w:tabs>
        <w:spacing w:before="91" w:line="360" w:lineRule="auto"/>
        <w:rPr>
          <w:b/>
          <w:bCs/>
          <w:sz w:val="24"/>
          <w:szCs w:val="24"/>
        </w:rPr>
      </w:pPr>
      <w:r w:rsidRPr="002B7382">
        <w:rPr>
          <w:b/>
          <w:bCs/>
          <w:sz w:val="24"/>
          <w:szCs w:val="24"/>
        </w:rPr>
        <w:t>R</w:t>
      </w:r>
      <w:r w:rsidR="00505A03" w:rsidRPr="002B7382">
        <w:rPr>
          <w:b/>
          <w:bCs/>
          <w:sz w:val="24"/>
          <w:szCs w:val="24"/>
        </w:rPr>
        <w:t xml:space="preserve">egulatory body approving the institution </w:t>
      </w:r>
      <w:r w:rsidR="00D20944" w:rsidRPr="002B7382">
        <w:rPr>
          <w:b/>
          <w:bCs/>
          <w:sz w:val="24"/>
          <w:szCs w:val="24"/>
        </w:rPr>
        <w:tab/>
      </w:r>
      <w:r w:rsidR="00DB5533" w:rsidRPr="00DB5533">
        <w:rPr>
          <w:sz w:val="24"/>
          <w:szCs w:val="24"/>
        </w:rPr>
        <w:t xml:space="preserve">1. </w:t>
      </w:r>
      <w:r w:rsidR="00D20944" w:rsidRPr="002B7382">
        <w:rPr>
          <w:bCs/>
          <w:sz w:val="24"/>
          <w:szCs w:val="24"/>
        </w:rPr>
        <w:t>D</w:t>
      </w:r>
      <w:r w:rsidR="00DB5533">
        <w:rPr>
          <w:bCs/>
          <w:sz w:val="24"/>
          <w:szCs w:val="24"/>
        </w:rPr>
        <w:t xml:space="preserve">epartment of </w:t>
      </w:r>
      <w:r w:rsidR="00D20944" w:rsidRPr="002B7382">
        <w:rPr>
          <w:bCs/>
          <w:sz w:val="24"/>
          <w:szCs w:val="24"/>
        </w:rPr>
        <w:t>H</w:t>
      </w:r>
      <w:r w:rsidR="00DB5533">
        <w:rPr>
          <w:bCs/>
          <w:sz w:val="24"/>
          <w:szCs w:val="24"/>
        </w:rPr>
        <w:t xml:space="preserve">igher </w:t>
      </w:r>
      <w:r w:rsidR="00D20944" w:rsidRPr="002B7382">
        <w:rPr>
          <w:bCs/>
          <w:sz w:val="24"/>
          <w:szCs w:val="24"/>
        </w:rPr>
        <w:t>E</w:t>
      </w:r>
      <w:r w:rsidR="00DB5533">
        <w:rPr>
          <w:bCs/>
          <w:sz w:val="24"/>
          <w:szCs w:val="24"/>
        </w:rPr>
        <w:t>ducation, Haryana</w:t>
      </w:r>
    </w:p>
    <w:p w14:paraId="1BC48C8B" w14:textId="77777777" w:rsidR="00531F96" w:rsidRDefault="00531F96" w:rsidP="00531F96">
      <w:pPr>
        <w:pStyle w:val="ListParagraph"/>
        <w:tabs>
          <w:tab w:val="left" w:pos="3740"/>
        </w:tabs>
        <w:spacing w:before="91" w:line="360" w:lineRule="auto"/>
        <w:ind w:left="360" w:firstLine="0"/>
        <w:rPr>
          <w:bCs/>
          <w:sz w:val="24"/>
          <w:szCs w:val="24"/>
        </w:rPr>
      </w:pPr>
      <w:r>
        <w:rPr>
          <w:b/>
          <w:bCs/>
          <w:sz w:val="24"/>
          <w:szCs w:val="24"/>
        </w:rPr>
        <w:t xml:space="preserve">                                                                             </w:t>
      </w:r>
      <w:r w:rsidR="00DB5533">
        <w:rPr>
          <w:bCs/>
          <w:sz w:val="24"/>
          <w:szCs w:val="24"/>
        </w:rPr>
        <w:t xml:space="preserve"> 2. University Grants commission </w:t>
      </w:r>
    </w:p>
    <w:p w14:paraId="0B6825F9" w14:textId="4181EEE1" w:rsidR="00505A03" w:rsidRDefault="00531F96" w:rsidP="00531F96">
      <w:pPr>
        <w:pStyle w:val="ListParagraph"/>
        <w:tabs>
          <w:tab w:val="left" w:pos="3740"/>
        </w:tabs>
        <w:spacing w:before="91" w:line="360" w:lineRule="auto"/>
        <w:ind w:left="360" w:firstLine="0"/>
        <w:rPr>
          <w:bCs/>
          <w:sz w:val="24"/>
          <w:szCs w:val="24"/>
        </w:rPr>
      </w:pPr>
      <w:r>
        <w:rPr>
          <w:bCs/>
          <w:sz w:val="24"/>
          <w:szCs w:val="24"/>
        </w:rPr>
        <w:t xml:space="preserve">                                                                              </w:t>
      </w:r>
      <w:r w:rsidR="00DB5533">
        <w:rPr>
          <w:bCs/>
          <w:sz w:val="24"/>
          <w:szCs w:val="24"/>
        </w:rPr>
        <w:t>3. Kurukshetra University, Kurukshetra</w:t>
      </w:r>
    </w:p>
    <w:p w14:paraId="50A9DD51" w14:textId="224ACB80" w:rsidR="00531F96" w:rsidRPr="002B7382" w:rsidRDefault="00531F96" w:rsidP="00531F96">
      <w:pPr>
        <w:pStyle w:val="ListParagraph"/>
        <w:tabs>
          <w:tab w:val="left" w:pos="3740"/>
        </w:tabs>
        <w:spacing w:before="91" w:line="360" w:lineRule="auto"/>
        <w:ind w:left="360" w:firstLine="0"/>
        <w:rPr>
          <w:b/>
          <w:bCs/>
          <w:sz w:val="24"/>
          <w:szCs w:val="24"/>
        </w:rPr>
      </w:pPr>
      <w:r>
        <w:rPr>
          <w:bCs/>
          <w:sz w:val="24"/>
          <w:szCs w:val="24"/>
        </w:rPr>
        <w:t xml:space="preserve">                                                                              4. All India Council for Technical Education</w:t>
      </w:r>
    </w:p>
    <w:p w14:paraId="358578D4" w14:textId="763E12D0" w:rsidR="00D20944" w:rsidRPr="002B7382" w:rsidRDefault="00505A03" w:rsidP="002B7382">
      <w:pPr>
        <w:pStyle w:val="ListParagraph"/>
        <w:numPr>
          <w:ilvl w:val="0"/>
          <w:numId w:val="2"/>
        </w:numPr>
        <w:tabs>
          <w:tab w:val="left" w:pos="3740"/>
        </w:tabs>
        <w:spacing w:before="91" w:line="360" w:lineRule="auto"/>
        <w:rPr>
          <w:b/>
          <w:bCs/>
          <w:sz w:val="24"/>
          <w:szCs w:val="24"/>
        </w:rPr>
      </w:pPr>
      <w:r w:rsidRPr="002B7382">
        <w:rPr>
          <w:b/>
          <w:bCs/>
          <w:sz w:val="24"/>
          <w:szCs w:val="24"/>
        </w:rPr>
        <w:t>Type of Instit</w:t>
      </w:r>
      <w:r w:rsidR="002B7382">
        <w:rPr>
          <w:b/>
          <w:bCs/>
          <w:sz w:val="24"/>
          <w:szCs w:val="24"/>
        </w:rPr>
        <w:t>ution</w:t>
      </w:r>
      <w:r w:rsidR="009077EE">
        <w:rPr>
          <w:b/>
          <w:bCs/>
          <w:sz w:val="24"/>
          <w:szCs w:val="24"/>
        </w:rPr>
        <w:t xml:space="preserve"> </w:t>
      </w:r>
      <w:r w:rsidR="002B7382">
        <w:rPr>
          <w:b/>
          <w:bCs/>
          <w:sz w:val="24"/>
          <w:szCs w:val="24"/>
        </w:rPr>
        <w:t>(Govt. /Govt. aided</w:t>
      </w:r>
      <w:r w:rsidR="00D20944" w:rsidRPr="002B7382">
        <w:rPr>
          <w:b/>
          <w:bCs/>
          <w:sz w:val="24"/>
          <w:szCs w:val="24"/>
        </w:rPr>
        <w:t>)</w:t>
      </w:r>
      <w:r w:rsidR="00D20944" w:rsidRPr="002B7382">
        <w:rPr>
          <w:b/>
          <w:bCs/>
          <w:sz w:val="24"/>
          <w:szCs w:val="24"/>
        </w:rPr>
        <w:tab/>
      </w:r>
      <w:r w:rsidR="00D20944" w:rsidRPr="002B7382">
        <w:rPr>
          <w:bCs/>
          <w:sz w:val="24"/>
          <w:szCs w:val="24"/>
        </w:rPr>
        <w:t>Government</w:t>
      </w:r>
    </w:p>
    <w:p w14:paraId="5C793FC5" w14:textId="4AA5BE2F" w:rsidR="00D20944" w:rsidRPr="002B7382" w:rsidRDefault="00505A03" w:rsidP="002B7382">
      <w:pPr>
        <w:pStyle w:val="ListParagraph"/>
        <w:numPr>
          <w:ilvl w:val="0"/>
          <w:numId w:val="2"/>
        </w:numPr>
        <w:tabs>
          <w:tab w:val="left" w:pos="3740"/>
        </w:tabs>
        <w:spacing w:before="91" w:line="360" w:lineRule="auto"/>
        <w:rPr>
          <w:b/>
          <w:bCs/>
          <w:sz w:val="24"/>
          <w:szCs w:val="24"/>
        </w:rPr>
      </w:pPr>
      <w:r w:rsidRPr="002B7382">
        <w:rPr>
          <w:b/>
          <w:bCs/>
          <w:sz w:val="24"/>
          <w:szCs w:val="24"/>
        </w:rPr>
        <w:t xml:space="preserve">Name of Head of the Institution </w:t>
      </w:r>
      <w:r w:rsidR="00D20944" w:rsidRPr="002B7382">
        <w:rPr>
          <w:b/>
          <w:bCs/>
          <w:sz w:val="24"/>
          <w:szCs w:val="24"/>
        </w:rPr>
        <w:tab/>
      </w:r>
      <w:r w:rsidR="00D20944" w:rsidRPr="002B7382">
        <w:rPr>
          <w:b/>
          <w:bCs/>
          <w:sz w:val="24"/>
          <w:szCs w:val="24"/>
        </w:rPr>
        <w:tab/>
      </w:r>
      <w:r w:rsidR="00D20944" w:rsidRPr="002B7382">
        <w:rPr>
          <w:b/>
          <w:bCs/>
          <w:sz w:val="24"/>
          <w:szCs w:val="24"/>
        </w:rPr>
        <w:tab/>
      </w:r>
      <w:r w:rsidR="00531F96" w:rsidRPr="00531F96">
        <w:rPr>
          <w:sz w:val="24"/>
          <w:szCs w:val="24"/>
        </w:rPr>
        <w:t>Dr. Mahender Singh Bagi</w:t>
      </w:r>
      <w:r w:rsidR="00D20944" w:rsidRPr="002B7382">
        <w:rPr>
          <w:bCs/>
          <w:sz w:val="24"/>
          <w:szCs w:val="24"/>
        </w:rPr>
        <w:t xml:space="preserve"> (Principal)</w:t>
      </w:r>
    </w:p>
    <w:p w14:paraId="03837994" w14:textId="444EAFDB" w:rsidR="002B7382" w:rsidRPr="002B7382" w:rsidRDefault="00D20944" w:rsidP="002B7382">
      <w:pPr>
        <w:pStyle w:val="ListParagraph"/>
        <w:numPr>
          <w:ilvl w:val="0"/>
          <w:numId w:val="2"/>
        </w:numPr>
        <w:tabs>
          <w:tab w:val="left" w:pos="3740"/>
        </w:tabs>
        <w:spacing w:before="91" w:line="360" w:lineRule="auto"/>
        <w:rPr>
          <w:b/>
          <w:bCs/>
          <w:sz w:val="24"/>
          <w:szCs w:val="24"/>
        </w:rPr>
      </w:pPr>
      <w:r w:rsidRPr="002B7382">
        <w:rPr>
          <w:b/>
          <w:bCs/>
          <w:sz w:val="24"/>
          <w:szCs w:val="24"/>
        </w:rPr>
        <w:t xml:space="preserve">NEP </w:t>
      </w:r>
      <w:r w:rsidR="00505A03" w:rsidRPr="002B7382">
        <w:rPr>
          <w:b/>
          <w:bCs/>
          <w:sz w:val="24"/>
          <w:szCs w:val="24"/>
        </w:rPr>
        <w:t>Nodal officer</w:t>
      </w:r>
      <w:r w:rsidRPr="002B7382">
        <w:rPr>
          <w:b/>
          <w:bCs/>
          <w:sz w:val="24"/>
          <w:szCs w:val="24"/>
        </w:rPr>
        <w:tab/>
      </w:r>
      <w:r w:rsidRPr="002B7382">
        <w:rPr>
          <w:b/>
          <w:bCs/>
          <w:sz w:val="24"/>
          <w:szCs w:val="24"/>
        </w:rPr>
        <w:tab/>
      </w:r>
      <w:r w:rsidRPr="002B7382">
        <w:rPr>
          <w:b/>
          <w:bCs/>
          <w:sz w:val="24"/>
          <w:szCs w:val="24"/>
        </w:rPr>
        <w:tab/>
      </w:r>
      <w:r w:rsidR="00B47055">
        <w:rPr>
          <w:bCs/>
          <w:sz w:val="24"/>
          <w:szCs w:val="24"/>
        </w:rPr>
        <w:t xml:space="preserve">Dr. </w:t>
      </w:r>
      <w:r w:rsidR="00760652">
        <w:rPr>
          <w:bCs/>
          <w:sz w:val="24"/>
          <w:szCs w:val="24"/>
        </w:rPr>
        <w:t>Deep</w:t>
      </w:r>
      <w:r w:rsidR="00B47055">
        <w:rPr>
          <w:bCs/>
          <w:sz w:val="24"/>
          <w:szCs w:val="24"/>
        </w:rPr>
        <w:t>a</w:t>
      </w:r>
      <w:r w:rsidRPr="002B7382">
        <w:rPr>
          <w:b/>
          <w:bCs/>
          <w:sz w:val="24"/>
          <w:szCs w:val="24"/>
        </w:rPr>
        <w:t xml:space="preserve"> </w:t>
      </w:r>
      <w:r w:rsidR="002A1050" w:rsidRPr="002B7382">
        <w:rPr>
          <w:b/>
          <w:bCs/>
          <w:sz w:val="24"/>
          <w:szCs w:val="24"/>
        </w:rPr>
        <w:t xml:space="preserve">  </w:t>
      </w:r>
    </w:p>
    <w:p w14:paraId="7F1FB5EC" w14:textId="5560B7C9" w:rsidR="002B7382" w:rsidRPr="0071361D" w:rsidRDefault="0071361D" w:rsidP="002B7382">
      <w:pPr>
        <w:pStyle w:val="ListParagraph"/>
        <w:numPr>
          <w:ilvl w:val="0"/>
          <w:numId w:val="2"/>
        </w:numPr>
        <w:spacing w:line="360" w:lineRule="auto"/>
        <w:rPr>
          <w:color w:val="5B2C6F"/>
          <w:sz w:val="24"/>
          <w:szCs w:val="24"/>
        </w:rPr>
      </w:pPr>
      <w:r>
        <w:rPr>
          <w:b/>
          <w:bCs/>
          <w:color w:val="000000"/>
          <w:sz w:val="24"/>
          <w:szCs w:val="24"/>
        </w:rPr>
        <w:t>Year</w:t>
      </w:r>
      <w:r w:rsidR="002B7382" w:rsidRPr="002B7382">
        <w:rPr>
          <w:b/>
          <w:bCs/>
          <w:color w:val="000000"/>
          <w:sz w:val="24"/>
          <w:szCs w:val="24"/>
        </w:rPr>
        <w:t xml:space="preserve"> of Establishment of IQAC </w:t>
      </w:r>
      <w:r w:rsidR="002B7382" w:rsidRPr="002B7382">
        <w:rPr>
          <w:b/>
          <w:bCs/>
          <w:color w:val="000000"/>
          <w:sz w:val="24"/>
          <w:szCs w:val="24"/>
        </w:rPr>
        <w:tab/>
      </w:r>
      <w:r w:rsidR="002B7382" w:rsidRPr="002B7382">
        <w:rPr>
          <w:b/>
          <w:bCs/>
          <w:color w:val="000000"/>
          <w:sz w:val="24"/>
          <w:szCs w:val="24"/>
        </w:rPr>
        <w:tab/>
      </w:r>
      <w:r w:rsidRPr="0071361D">
        <w:rPr>
          <w:color w:val="000000"/>
          <w:sz w:val="24"/>
          <w:szCs w:val="24"/>
        </w:rPr>
        <w:t>2009</w:t>
      </w:r>
    </w:p>
    <w:p w14:paraId="65A086CF" w14:textId="1EFF7927" w:rsidR="00E94BCD" w:rsidRPr="002B7382" w:rsidRDefault="00E94BCD" w:rsidP="002B7382">
      <w:pPr>
        <w:pStyle w:val="ListParagraph"/>
        <w:numPr>
          <w:ilvl w:val="0"/>
          <w:numId w:val="2"/>
        </w:numPr>
        <w:tabs>
          <w:tab w:val="left" w:pos="3740"/>
        </w:tabs>
        <w:spacing w:before="91" w:line="360" w:lineRule="auto"/>
        <w:rPr>
          <w:b/>
          <w:sz w:val="24"/>
          <w:szCs w:val="24"/>
        </w:rPr>
      </w:pPr>
      <w:r w:rsidRPr="002B7382">
        <w:rPr>
          <w:b/>
          <w:sz w:val="24"/>
          <w:szCs w:val="24"/>
        </w:rPr>
        <w:t>Details of UGC recognition:</w:t>
      </w:r>
    </w:p>
    <w:p w14:paraId="77FFDB45" w14:textId="77777777" w:rsidR="002B7382" w:rsidRPr="002A776B" w:rsidRDefault="002B7382" w:rsidP="002B7382">
      <w:pPr>
        <w:pStyle w:val="ListParagraph"/>
        <w:tabs>
          <w:tab w:val="left" w:pos="3740"/>
        </w:tabs>
        <w:spacing w:before="91"/>
        <w:ind w:left="360" w:firstLine="0"/>
        <w:rPr>
          <w:b/>
        </w:rPr>
      </w:pPr>
    </w:p>
    <w:tbl>
      <w:tblPr>
        <w:tblpPr w:leftFromText="180" w:rightFromText="180" w:vertAnchor="text" w:horzAnchor="margin" w:tblpXSpec="center" w:tblpY="465"/>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5"/>
        <w:gridCol w:w="4410"/>
      </w:tblGrid>
      <w:tr w:rsidR="00D20944" w14:paraId="093FAB9F" w14:textId="77777777" w:rsidTr="002A1050">
        <w:trPr>
          <w:trHeight w:val="582"/>
        </w:trPr>
        <w:tc>
          <w:tcPr>
            <w:tcW w:w="4335" w:type="dxa"/>
          </w:tcPr>
          <w:p w14:paraId="5A60AE01" w14:textId="77777777" w:rsidR="00D20944" w:rsidRDefault="00D20944" w:rsidP="00D20944">
            <w:pPr>
              <w:pStyle w:val="TableParagraph"/>
              <w:spacing w:before="49"/>
              <w:ind w:left="1137" w:right="1124"/>
              <w:jc w:val="center"/>
              <w:rPr>
                <w:b/>
              </w:rPr>
            </w:pPr>
            <w:r>
              <w:rPr>
                <w:b/>
              </w:rPr>
              <w:t>Under Section</w:t>
            </w:r>
          </w:p>
        </w:tc>
        <w:tc>
          <w:tcPr>
            <w:tcW w:w="4410" w:type="dxa"/>
          </w:tcPr>
          <w:p w14:paraId="4A005167" w14:textId="77777777" w:rsidR="00D20944" w:rsidRDefault="00D20944" w:rsidP="00D20944">
            <w:pPr>
              <w:pStyle w:val="TableParagraph"/>
              <w:spacing w:before="49"/>
              <w:ind w:left="868" w:right="852"/>
              <w:jc w:val="center"/>
              <w:rPr>
                <w:b/>
              </w:rPr>
            </w:pPr>
            <w:r>
              <w:rPr>
                <w:b/>
              </w:rPr>
              <w:t>Date, Month &amp; Year</w:t>
            </w:r>
          </w:p>
        </w:tc>
      </w:tr>
      <w:tr w:rsidR="00D20944" w14:paraId="46E0DE19" w14:textId="77777777" w:rsidTr="002A1050">
        <w:trPr>
          <w:trHeight w:val="491"/>
        </w:trPr>
        <w:tc>
          <w:tcPr>
            <w:tcW w:w="4335" w:type="dxa"/>
          </w:tcPr>
          <w:p w14:paraId="6AA7A603" w14:textId="77777777" w:rsidR="00D20944" w:rsidRDefault="00D20944" w:rsidP="00D20944">
            <w:pPr>
              <w:pStyle w:val="TableParagraph"/>
              <w:spacing w:line="251" w:lineRule="exact"/>
              <w:ind w:left="1519"/>
            </w:pPr>
            <w:proofErr w:type="spellStart"/>
            <w:r>
              <w:t>i</w:t>
            </w:r>
            <w:proofErr w:type="spellEnd"/>
            <w:r>
              <w:t>. 2 (f)</w:t>
            </w:r>
          </w:p>
        </w:tc>
        <w:tc>
          <w:tcPr>
            <w:tcW w:w="4410" w:type="dxa"/>
          </w:tcPr>
          <w:p w14:paraId="3C98A438" w14:textId="39260816" w:rsidR="00D20944" w:rsidRDefault="00560FA2" w:rsidP="00D20944">
            <w:pPr>
              <w:pStyle w:val="TableParagraph"/>
              <w:spacing w:line="251" w:lineRule="exact"/>
              <w:ind w:left="865" w:right="852"/>
              <w:jc w:val="center"/>
            </w:pPr>
            <w:r>
              <w:t>01-05-2008</w:t>
            </w:r>
          </w:p>
        </w:tc>
      </w:tr>
      <w:tr w:rsidR="00D20944" w14:paraId="59E8DEC2" w14:textId="77777777" w:rsidTr="002A1050">
        <w:trPr>
          <w:trHeight w:val="491"/>
        </w:trPr>
        <w:tc>
          <w:tcPr>
            <w:tcW w:w="4335" w:type="dxa"/>
          </w:tcPr>
          <w:p w14:paraId="3BB5322F" w14:textId="77777777" w:rsidR="00D20944" w:rsidRDefault="00D20944" w:rsidP="00D20944">
            <w:pPr>
              <w:pStyle w:val="TableParagraph"/>
              <w:spacing w:line="249" w:lineRule="exact"/>
              <w:ind w:left="1425"/>
            </w:pPr>
            <w:r>
              <w:t>ii. 12 (B)</w:t>
            </w:r>
          </w:p>
        </w:tc>
        <w:tc>
          <w:tcPr>
            <w:tcW w:w="4410" w:type="dxa"/>
          </w:tcPr>
          <w:p w14:paraId="31530B65" w14:textId="4B2A6FF6" w:rsidR="00D20944" w:rsidRDefault="00560FA2" w:rsidP="00D20944">
            <w:pPr>
              <w:pStyle w:val="TableParagraph"/>
              <w:spacing w:line="249" w:lineRule="exact"/>
              <w:ind w:left="865" w:right="852"/>
              <w:jc w:val="center"/>
            </w:pPr>
            <w:r>
              <w:t>01-05-2008</w:t>
            </w:r>
          </w:p>
        </w:tc>
      </w:tr>
    </w:tbl>
    <w:p w14:paraId="52DE753D" w14:textId="77777777" w:rsidR="009077EE" w:rsidRPr="009077EE" w:rsidRDefault="009077EE" w:rsidP="009077EE">
      <w:pPr>
        <w:pStyle w:val="BodyText"/>
        <w:spacing w:before="2"/>
        <w:ind w:left="720"/>
        <w:rPr>
          <w:bCs/>
          <w:sz w:val="24"/>
          <w:szCs w:val="24"/>
        </w:rPr>
      </w:pPr>
    </w:p>
    <w:p w14:paraId="4F5B6291" w14:textId="77777777" w:rsidR="009077EE" w:rsidRPr="009077EE" w:rsidRDefault="009077EE" w:rsidP="009077EE">
      <w:pPr>
        <w:pStyle w:val="BodyText"/>
        <w:spacing w:before="2"/>
        <w:ind w:left="720"/>
        <w:rPr>
          <w:bCs/>
          <w:sz w:val="24"/>
          <w:szCs w:val="24"/>
        </w:rPr>
      </w:pPr>
    </w:p>
    <w:p w14:paraId="7349C0EB" w14:textId="5BFDA8CB" w:rsidR="00EE2B6C" w:rsidRPr="00EE2B6C" w:rsidRDefault="002A1050" w:rsidP="000148DF">
      <w:pPr>
        <w:pStyle w:val="BodyText"/>
        <w:numPr>
          <w:ilvl w:val="0"/>
          <w:numId w:val="3"/>
        </w:numPr>
        <w:spacing w:before="2"/>
        <w:rPr>
          <w:bCs/>
          <w:sz w:val="24"/>
          <w:szCs w:val="24"/>
        </w:rPr>
      </w:pPr>
      <w:r w:rsidRPr="0027644F">
        <w:rPr>
          <w:b/>
          <w:sz w:val="24"/>
          <w:szCs w:val="24"/>
        </w:rPr>
        <w:t>Accreditation Detail:</w:t>
      </w:r>
      <w:r w:rsidR="0027644F" w:rsidRPr="0027644F">
        <w:rPr>
          <w:b/>
          <w:sz w:val="24"/>
          <w:szCs w:val="24"/>
        </w:rPr>
        <w:t xml:space="preserve"> </w:t>
      </w:r>
      <w:r w:rsidR="00EE2B6C">
        <w:rPr>
          <w:b/>
          <w:sz w:val="24"/>
          <w:szCs w:val="24"/>
        </w:rPr>
        <w:t xml:space="preserve"> Not Valid</w:t>
      </w:r>
    </w:p>
    <w:p w14:paraId="5A815F45" w14:textId="77777777" w:rsidR="00EE2B6C" w:rsidRPr="00EE2B6C" w:rsidRDefault="00EE2B6C" w:rsidP="00EE2B6C">
      <w:pPr>
        <w:pStyle w:val="BodyText"/>
        <w:spacing w:before="2"/>
        <w:ind w:left="720"/>
        <w:rPr>
          <w:bCs/>
          <w:sz w:val="24"/>
          <w:szCs w:val="24"/>
        </w:rPr>
      </w:pPr>
    </w:p>
    <w:p w14:paraId="1F887100" w14:textId="2D415049" w:rsidR="00315250" w:rsidRDefault="00EE2B6C" w:rsidP="00EE2B6C">
      <w:pPr>
        <w:pStyle w:val="BodyText"/>
        <w:spacing w:before="2"/>
        <w:ind w:left="720"/>
        <w:rPr>
          <w:bCs/>
          <w:sz w:val="24"/>
          <w:szCs w:val="24"/>
        </w:rPr>
      </w:pPr>
      <w:r>
        <w:rPr>
          <w:bCs/>
          <w:sz w:val="24"/>
          <w:szCs w:val="24"/>
        </w:rPr>
        <w:t>2</w:t>
      </w:r>
      <w:r w:rsidRPr="00EE2B6C">
        <w:rPr>
          <w:bCs/>
          <w:sz w:val="24"/>
          <w:szCs w:val="24"/>
          <w:vertAlign w:val="superscript"/>
        </w:rPr>
        <w:t>nd</w:t>
      </w:r>
      <w:r>
        <w:rPr>
          <w:bCs/>
          <w:sz w:val="24"/>
          <w:szCs w:val="24"/>
        </w:rPr>
        <w:t xml:space="preserve"> Cycle of Accreditation in process: SSR submitted on 26-07-24.</w:t>
      </w:r>
    </w:p>
    <w:p w14:paraId="7C7792FC" w14:textId="124EC55C" w:rsidR="009077EE" w:rsidRDefault="009077EE" w:rsidP="009077EE">
      <w:pPr>
        <w:pStyle w:val="BodyText"/>
        <w:spacing w:before="2"/>
        <w:rPr>
          <w:bCs/>
          <w:sz w:val="24"/>
          <w:szCs w:val="24"/>
        </w:rPr>
      </w:pPr>
    </w:p>
    <w:p w14:paraId="72F61EFA" w14:textId="670F64BD" w:rsidR="009077EE" w:rsidRDefault="009077EE" w:rsidP="009077EE">
      <w:pPr>
        <w:pStyle w:val="BodyText"/>
        <w:spacing w:before="2"/>
        <w:rPr>
          <w:bCs/>
          <w:sz w:val="24"/>
          <w:szCs w:val="24"/>
        </w:rPr>
      </w:pPr>
    </w:p>
    <w:p w14:paraId="549893AE" w14:textId="7C665F10" w:rsidR="009077EE" w:rsidRDefault="009077EE" w:rsidP="009077EE">
      <w:pPr>
        <w:pStyle w:val="BodyText"/>
        <w:spacing w:before="2"/>
        <w:rPr>
          <w:bCs/>
          <w:sz w:val="24"/>
          <w:szCs w:val="24"/>
        </w:rPr>
      </w:pPr>
    </w:p>
    <w:p w14:paraId="7E59D561" w14:textId="575BF215" w:rsidR="009077EE" w:rsidRDefault="009077EE" w:rsidP="009077EE">
      <w:pPr>
        <w:pStyle w:val="BodyText"/>
        <w:spacing w:before="2"/>
        <w:rPr>
          <w:bCs/>
          <w:sz w:val="24"/>
          <w:szCs w:val="24"/>
        </w:rPr>
      </w:pPr>
    </w:p>
    <w:p w14:paraId="7D62F59A" w14:textId="58751D50" w:rsidR="009077EE" w:rsidRDefault="009077EE" w:rsidP="009077EE">
      <w:pPr>
        <w:pStyle w:val="BodyText"/>
        <w:spacing w:before="2"/>
        <w:rPr>
          <w:bCs/>
          <w:sz w:val="24"/>
          <w:szCs w:val="24"/>
        </w:rPr>
      </w:pPr>
    </w:p>
    <w:p w14:paraId="1FF27662" w14:textId="33B44BCB" w:rsidR="009077EE" w:rsidRDefault="009077EE" w:rsidP="009077EE">
      <w:pPr>
        <w:pStyle w:val="BodyText"/>
        <w:spacing w:before="2"/>
        <w:rPr>
          <w:bCs/>
          <w:sz w:val="24"/>
          <w:szCs w:val="24"/>
        </w:rPr>
      </w:pPr>
    </w:p>
    <w:p w14:paraId="26CC7B72" w14:textId="0DA88FF2" w:rsidR="009077EE" w:rsidRDefault="009077EE" w:rsidP="009077EE">
      <w:pPr>
        <w:pStyle w:val="BodyText"/>
        <w:spacing w:before="2"/>
        <w:rPr>
          <w:bCs/>
          <w:sz w:val="24"/>
          <w:szCs w:val="24"/>
        </w:rPr>
      </w:pPr>
    </w:p>
    <w:p w14:paraId="16A6EDFD" w14:textId="1D04C9CB" w:rsidR="009077EE" w:rsidRDefault="009077EE" w:rsidP="009077EE">
      <w:pPr>
        <w:pStyle w:val="BodyText"/>
        <w:spacing w:before="2"/>
        <w:rPr>
          <w:bCs/>
          <w:sz w:val="24"/>
          <w:szCs w:val="24"/>
        </w:rPr>
      </w:pPr>
    </w:p>
    <w:p w14:paraId="5BBE4424" w14:textId="6B210596" w:rsidR="00EE2B6C" w:rsidRDefault="00EE2B6C">
      <w:pPr>
        <w:rPr>
          <w:rFonts w:ascii="Times New Roman" w:eastAsia="Times New Roman" w:hAnsi="Times New Roman" w:cs="Times New Roman"/>
          <w:bCs/>
          <w:sz w:val="24"/>
          <w:szCs w:val="24"/>
          <w:lang w:val="en-US"/>
        </w:rPr>
      </w:pPr>
      <w:r>
        <w:rPr>
          <w:bCs/>
          <w:sz w:val="24"/>
          <w:szCs w:val="24"/>
        </w:rPr>
        <w:br w:type="page"/>
      </w:r>
    </w:p>
    <w:p w14:paraId="6CE04C24" w14:textId="77777777" w:rsidR="009077EE" w:rsidRDefault="009077EE" w:rsidP="009077EE">
      <w:pPr>
        <w:pStyle w:val="BodyText"/>
        <w:spacing w:before="2"/>
        <w:rPr>
          <w:bCs/>
          <w:sz w:val="24"/>
          <w:szCs w:val="24"/>
        </w:rPr>
      </w:pPr>
    </w:p>
    <w:p w14:paraId="2D1AF402" w14:textId="7F7F7025" w:rsidR="0020321B" w:rsidRPr="002B7382" w:rsidRDefault="00051D87" w:rsidP="002B738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0020321B" w:rsidRPr="002B7382">
        <w:rPr>
          <w:rFonts w:ascii="Times New Roman" w:hAnsi="Times New Roman" w:cs="Times New Roman"/>
          <w:b/>
          <w:bCs/>
          <w:sz w:val="24"/>
          <w:szCs w:val="24"/>
        </w:rPr>
        <w:t>ntroduction</w:t>
      </w:r>
    </w:p>
    <w:p w14:paraId="1CD481A4" w14:textId="2BB6E09E" w:rsidR="00F74F16" w:rsidRPr="00F74F16" w:rsidRDefault="00560FA2" w:rsidP="00590636">
      <w:pPr>
        <w:spacing w:line="360" w:lineRule="auto"/>
        <w:jc w:val="both"/>
        <w:rPr>
          <w:rFonts w:ascii="Times New Roman" w:hAnsi="Times New Roman" w:cs="Times New Roman"/>
          <w:sz w:val="24"/>
          <w:szCs w:val="24"/>
        </w:rPr>
      </w:pPr>
      <w:r w:rsidRPr="00560FA2">
        <w:rPr>
          <w:rFonts w:ascii="Times New Roman" w:hAnsi="Times New Roman" w:cs="Times New Roman"/>
          <w:sz w:val="24"/>
          <w:szCs w:val="24"/>
        </w:rPr>
        <w:t xml:space="preserve">Haryana government launched the National Education Policy 2020 </w:t>
      </w:r>
      <w:r>
        <w:rPr>
          <w:rFonts w:ascii="Times New Roman" w:hAnsi="Times New Roman" w:cs="Times New Roman"/>
          <w:sz w:val="24"/>
          <w:szCs w:val="24"/>
        </w:rPr>
        <w:t>on 30-07-2021. While launching the policy, hon’ble</w:t>
      </w:r>
      <w:r w:rsidRPr="00560FA2">
        <w:rPr>
          <w:rFonts w:ascii="Times New Roman" w:hAnsi="Times New Roman" w:cs="Times New Roman"/>
          <w:sz w:val="24"/>
          <w:szCs w:val="24"/>
        </w:rPr>
        <w:t xml:space="preserve"> Chief Minister </w:t>
      </w:r>
      <w:r>
        <w:rPr>
          <w:rFonts w:ascii="Times New Roman" w:hAnsi="Times New Roman" w:cs="Times New Roman"/>
          <w:sz w:val="24"/>
          <w:szCs w:val="24"/>
        </w:rPr>
        <w:t xml:space="preserve">Sh. </w:t>
      </w:r>
      <w:r w:rsidRPr="00560FA2">
        <w:rPr>
          <w:rFonts w:ascii="Times New Roman" w:hAnsi="Times New Roman" w:cs="Times New Roman"/>
          <w:sz w:val="24"/>
          <w:szCs w:val="24"/>
        </w:rPr>
        <w:t xml:space="preserve">Manohar Lal Khattar </w:t>
      </w:r>
      <w:r>
        <w:rPr>
          <w:rFonts w:ascii="Times New Roman" w:hAnsi="Times New Roman" w:cs="Times New Roman"/>
          <w:sz w:val="24"/>
          <w:szCs w:val="24"/>
        </w:rPr>
        <w:t xml:space="preserve">set the target to </w:t>
      </w:r>
      <w:r w:rsidRPr="00560FA2">
        <w:rPr>
          <w:rFonts w:ascii="Times New Roman" w:hAnsi="Times New Roman" w:cs="Times New Roman"/>
          <w:sz w:val="24"/>
          <w:szCs w:val="24"/>
        </w:rPr>
        <w:t>implement</w:t>
      </w:r>
      <w:r>
        <w:rPr>
          <w:rFonts w:ascii="Times New Roman" w:hAnsi="Times New Roman" w:cs="Times New Roman"/>
          <w:sz w:val="24"/>
          <w:szCs w:val="24"/>
        </w:rPr>
        <w:t xml:space="preserve"> NEP2020 in all the educational institutions in Haryana </w:t>
      </w:r>
      <w:r w:rsidR="002D39F7">
        <w:rPr>
          <w:rFonts w:ascii="Times New Roman" w:hAnsi="Times New Roman" w:cs="Times New Roman"/>
          <w:sz w:val="24"/>
          <w:szCs w:val="24"/>
        </w:rPr>
        <w:t>b</w:t>
      </w:r>
      <w:r w:rsidRPr="00560FA2">
        <w:rPr>
          <w:rFonts w:ascii="Times New Roman" w:hAnsi="Times New Roman" w:cs="Times New Roman"/>
          <w:sz w:val="24"/>
          <w:szCs w:val="24"/>
        </w:rPr>
        <w:t>y 2025</w:t>
      </w:r>
      <w:r>
        <w:rPr>
          <w:rFonts w:ascii="Times New Roman" w:hAnsi="Times New Roman" w:cs="Times New Roman"/>
          <w:sz w:val="24"/>
          <w:szCs w:val="24"/>
        </w:rPr>
        <w:t xml:space="preserve">. In compliance with the </w:t>
      </w:r>
      <w:r w:rsidR="002D39F7">
        <w:rPr>
          <w:rFonts w:ascii="Times New Roman" w:hAnsi="Times New Roman" w:cs="Times New Roman"/>
          <w:sz w:val="24"/>
          <w:szCs w:val="24"/>
        </w:rPr>
        <w:t>goals set by the state government, Kurukshetra University implemented the NEP2020 in I</w:t>
      </w:r>
      <w:r w:rsidR="001A36CC">
        <w:rPr>
          <w:rFonts w:ascii="Times New Roman" w:hAnsi="Times New Roman" w:cs="Times New Roman"/>
          <w:sz w:val="24"/>
          <w:szCs w:val="24"/>
        </w:rPr>
        <w:t xml:space="preserve">nstitute of </w:t>
      </w:r>
      <w:r w:rsidR="002D39F7">
        <w:rPr>
          <w:rFonts w:ascii="Times New Roman" w:hAnsi="Times New Roman" w:cs="Times New Roman"/>
          <w:sz w:val="24"/>
          <w:szCs w:val="24"/>
        </w:rPr>
        <w:t>I</w:t>
      </w:r>
      <w:r w:rsidR="001A36CC">
        <w:rPr>
          <w:rFonts w:ascii="Times New Roman" w:hAnsi="Times New Roman" w:cs="Times New Roman"/>
          <w:sz w:val="24"/>
          <w:szCs w:val="24"/>
        </w:rPr>
        <w:t xml:space="preserve">ntegrated &amp; </w:t>
      </w:r>
      <w:r w:rsidR="002D39F7">
        <w:rPr>
          <w:rFonts w:ascii="Times New Roman" w:hAnsi="Times New Roman" w:cs="Times New Roman"/>
          <w:sz w:val="24"/>
          <w:szCs w:val="24"/>
        </w:rPr>
        <w:t>H</w:t>
      </w:r>
      <w:r w:rsidR="001A36CC">
        <w:rPr>
          <w:rFonts w:ascii="Times New Roman" w:hAnsi="Times New Roman" w:cs="Times New Roman"/>
          <w:sz w:val="24"/>
          <w:szCs w:val="24"/>
        </w:rPr>
        <w:t xml:space="preserve">igher </w:t>
      </w:r>
      <w:r w:rsidR="002D39F7">
        <w:rPr>
          <w:rFonts w:ascii="Times New Roman" w:hAnsi="Times New Roman" w:cs="Times New Roman"/>
          <w:sz w:val="24"/>
          <w:szCs w:val="24"/>
        </w:rPr>
        <w:t>S</w:t>
      </w:r>
      <w:r w:rsidR="001A36CC">
        <w:rPr>
          <w:rFonts w:ascii="Times New Roman" w:hAnsi="Times New Roman" w:cs="Times New Roman"/>
          <w:sz w:val="24"/>
          <w:szCs w:val="24"/>
        </w:rPr>
        <w:t>tudies</w:t>
      </w:r>
      <w:r w:rsidR="002D39F7">
        <w:rPr>
          <w:rFonts w:ascii="Times New Roman" w:hAnsi="Times New Roman" w:cs="Times New Roman"/>
          <w:sz w:val="24"/>
          <w:szCs w:val="24"/>
        </w:rPr>
        <w:t>, KUK in the session 2022-23 and intends to implement it in all its affiliated constituents in 2023-24. SUS Government college is also working on the various aspects to align its framework to meet all the necessary standards so that all the stakeholders understand and smoothly adapt with the changes when NEP2020 is implemented in the college in 2023-24.</w:t>
      </w:r>
      <w:r w:rsidR="00F74F16">
        <w:rPr>
          <w:rFonts w:ascii="Times New Roman" w:hAnsi="Times New Roman" w:cs="Times New Roman"/>
          <w:sz w:val="24"/>
          <w:szCs w:val="24"/>
        </w:rPr>
        <w:t xml:space="preserve"> The first step towards implementing NEP 2020 in the college is </w:t>
      </w:r>
      <w:r w:rsidR="00F74F16" w:rsidRPr="00F74F16">
        <w:rPr>
          <w:rFonts w:ascii="Times New Roman" w:hAnsi="Times New Roman" w:cs="Times New Roman"/>
          <w:sz w:val="24"/>
          <w:szCs w:val="24"/>
        </w:rPr>
        <w:t xml:space="preserve">to devise </w:t>
      </w:r>
      <w:r w:rsidR="00F74F16">
        <w:rPr>
          <w:rFonts w:ascii="Times New Roman" w:hAnsi="Times New Roman" w:cs="Times New Roman"/>
          <w:sz w:val="24"/>
          <w:szCs w:val="24"/>
        </w:rPr>
        <w:t>a</w:t>
      </w:r>
      <w:r w:rsidR="00F74F16" w:rsidRPr="00F74F16">
        <w:rPr>
          <w:rFonts w:ascii="Times New Roman" w:hAnsi="Times New Roman" w:cs="Times New Roman"/>
          <w:sz w:val="24"/>
          <w:szCs w:val="24"/>
        </w:rPr>
        <w:t xml:space="preserve"> strategic action plan for </w:t>
      </w:r>
      <w:r w:rsidR="00F74F16">
        <w:rPr>
          <w:rFonts w:ascii="Times New Roman" w:hAnsi="Times New Roman" w:cs="Times New Roman"/>
          <w:sz w:val="24"/>
          <w:szCs w:val="24"/>
        </w:rPr>
        <w:t>its</w:t>
      </w:r>
      <w:r w:rsidR="00F74F16" w:rsidRPr="00F74F16">
        <w:rPr>
          <w:rFonts w:ascii="Times New Roman" w:hAnsi="Times New Roman" w:cs="Times New Roman"/>
          <w:sz w:val="24"/>
          <w:szCs w:val="24"/>
        </w:rPr>
        <w:t xml:space="preserve"> implementation in letter and spirit</w:t>
      </w:r>
      <w:r w:rsidR="00F74F16">
        <w:rPr>
          <w:rFonts w:ascii="Times New Roman" w:hAnsi="Times New Roman" w:cs="Times New Roman"/>
          <w:sz w:val="24"/>
          <w:szCs w:val="24"/>
        </w:rPr>
        <w:t xml:space="preserve"> i.e. an Institutional Development Plan (IDP) which</w:t>
      </w:r>
      <w:r w:rsidR="00F74F16" w:rsidRPr="00590636">
        <w:rPr>
          <w:rFonts w:ascii="Times New Roman" w:hAnsi="Times New Roman" w:cs="Times New Roman"/>
          <w:sz w:val="24"/>
          <w:szCs w:val="24"/>
        </w:rPr>
        <w:t xml:space="preserve"> </w:t>
      </w:r>
      <w:r w:rsidR="00F74F16" w:rsidRPr="00F74F16">
        <w:rPr>
          <w:rFonts w:ascii="Times New Roman" w:hAnsi="Times New Roman" w:cs="Times New Roman"/>
          <w:sz w:val="24"/>
          <w:szCs w:val="24"/>
        </w:rPr>
        <w:t xml:space="preserve">lays down the roadmap for implementation of various provisions of NEP-2020 in a time-bound manner outlining the needs, constraints, targets and timelines for </w:t>
      </w:r>
      <w:r w:rsidR="00F74F16">
        <w:rPr>
          <w:rFonts w:ascii="Times New Roman" w:hAnsi="Times New Roman" w:cs="Times New Roman"/>
          <w:sz w:val="24"/>
          <w:szCs w:val="24"/>
        </w:rPr>
        <w:t xml:space="preserve">the college. This draft IDP of SUS Government College, Matak- Majri has been developed with the vision to strengthen the </w:t>
      </w:r>
      <w:r w:rsidR="00F74F16" w:rsidRPr="00F74F16">
        <w:rPr>
          <w:rFonts w:ascii="Times New Roman" w:hAnsi="Times New Roman" w:cs="Times New Roman"/>
          <w:sz w:val="24"/>
          <w:szCs w:val="24"/>
        </w:rPr>
        <w:t>five pillars</w:t>
      </w:r>
      <w:r w:rsidR="00E27FB9">
        <w:rPr>
          <w:rFonts w:ascii="Times New Roman" w:hAnsi="Times New Roman" w:cs="Times New Roman"/>
          <w:sz w:val="24"/>
          <w:szCs w:val="24"/>
        </w:rPr>
        <w:t xml:space="preserve"> of</w:t>
      </w:r>
      <w:r w:rsidR="00F74F16" w:rsidRPr="00F74F16">
        <w:rPr>
          <w:rFonts w:ascii="Times New Roman" w:hAnsi="Times New Roman" w:cs="Times New Roman"/>
          <w:sz w:val="24"/>
          <w:szCs w:val="24"/>
        </w:rPr>
        <w:t xml:space="preserve"> </w:t>
      </w:r>
      <w:r w:rsidR="00F74F16">
        <w:rPr>
          <w:rFonts w:ascii="Times New Roman" w:hAnsi="Times New Roman" w:cs="Times New Roman"/>
          <w:sz w:val="24"/>
          <w:szCs w:val="24"/>
        </w:rPr>
        <w:t xml:space="preserve">education </w:t>
      </w:r>
      <w:r w:rsidR="00590636">
        <w:rPr>
          <w:rFonts w:ascii="Times New Roman" w:hAnsi="Times New Roman" w:cs="Times New Roman"/>
          <w:sz w:val="24"/>
          <w:szCs w:val="24"/>
        </w:rPr>
        <w:t>in the state</w:t>
      </w:r>
      <w:r w:rsidR="00F74F16">
        <w:rPr>
          <w:rFonts w:ascii="Times New Roman" w:hAnsi="Times New Roman" w:cs="Times New Roman"/>
          <w:sz w:val="24"/>
          <w:szCs w:val="24"/>
        </w:rPr>
        <w:t xml:space="preserve"> i.e. </w:t>
      </w:r>
      <w:r w:rsidR="00F74F16" w:rsidRPr="00F74F16">
        <w:rPr>
          <w:rFonts w:ascii="Times New Roman" w:hAnsi="Times New Roman" w:cs="Times New Roman"/>
          <w:sz w:val="24"/>
          <w:szCs w:val="24"/>
        </w:rPr>
        <w:t>Affordability, Accessibility, Quality, Equity and Accountability.</w:t>
      </w:r>
      <w:r w:rsidR="00590636">
        <w:rPr>
          <w:rFonts w:ascii="Times New Roman" w:hAnsi="Times New Roman" w:cs="Times New Roman"/>
          <w:sz w:val="24"/>
          <w:szCs w:val="24"/>
        </w:rPr>
        <w:t xml:space="preserve"> Communal Harmony, Rural Culture</w:t>
      </w:r>
      <w:r w:rsidR="0027644F">
        <w:rPr>
          <w:rFonts w:ascii="Times New Roman" w:hAnsi="Times New Roman" w:cs="Times New Roman"/>
          <w:sz w:val="24"/>
          <w:szCs w:val="24"/>
        </w:rPr>
        <w:t>, Nature conservation</w:t>
      </w:r>
      <w:r w:rsidR="00590636">
        <w:rPr>
          <w:rFonts w:ascii="Times New Roman" w:hAnsi="Times New Roman" w:cs="Times New Roman"/>
          <w:sz w:val="24"/>
          <w:szCs w:val="24"/>
        </w:rPr>
        <w:t xml:space="preserve"> and Patriotic ambience are the distinctive elements of this college and shall remain the focus of all the policy initiatives in future also.</w:t>
      </w:r>
    </w:p>
    <w:p w14:paraId="66743166" w14:textId="77777777" w:rsidR="0020321B" w:rsidRPr="002B7382" w:rsidRDefault="0020321B" w:rsidP="002B7382">
      <w:pPr>
        <w:spacing w:line="360" w:lineRule="auto"/>
        <w:jc w:val="both"/>
        <w:rPr>
          <w:rFonts w:ascii="Times New Roman" w:hAnsi="Times New Roman" w:cs="Times New Roman"/>
          <w:b/>
          <w:bCs/>
          <w:sz w:val="24"/>
          <w:szCs w:val="24"/>
        </w:rPr>
      </w:pPr>
      <w:r w:rsidRPr="002B7382">
        <w:rPr>
          <w:rFonts w:ascii="Times New Roman" w:hAnsi="Times New Roman" w:cs="Times New Roman"/>
          <w:b/>
          <w:bCs/>
          <w:sz w:val="24"/>
          <w:szCs w:val="24"/>
        </w:rPr>
        <w:t>About the college</w:t>
      </w:r>
    </w:p>
    <w:p w14:paraId="0DA6B12E" w14:textId="396BFD06" w:rsidR="00590636" w:rsidRDefault="00590636" w:rsidP="00590636">
      <w:pPr>
        <w:spacing w:line="360" w:lineRule="auto"/>
        <w:jc w:val="both"/>
        <w:rPr>
          <w:rFonts w:ascii="Times New Roman" w:hAnsi="Times New Roman" w:cs="Times New Roman"/>
          <w:sz w:val="24"/>
          <w:szCs w:val="24"/>
        </w:rPr>
      </w:pPr>
      <w:r w:rsidRPr="00590636">
        <w:rPr>
          <w:rFonts w:ascii="Times New Roman" w:hAnsi="Times New Roman" w:cs="Times New Roman"/>
          <w:sz w:val="24"/>
          <w:szCs w:val="24"/>
        </w:rPr>
        <w:t>This college was started in 1997 in the name of the great martyr Shaheed Udham Singh to cater to the increasing demand of education of this region in this age of development and technology. As a result of continuous hard work and prolonged efforts of the people belonging to the local region this college was taken o</w:t>
      </w:r>
      <w:r>
        <w:rPr>
          <w:rFonts w:ascii="Times New Roman" w:hAnsi="Times New Roman" w:cs="Times New Roman"/>
          <w:sz w:val="24"/>
          <w:szCs w:val="24"/>
        </w:rPr>
        <w:t>v</w:t>
      </w:r>
      <w:r w:rsidRPr="00590636">
        <w:rPr>
          <w:rFonts w:ascii="Times New Roman" w:hAnsi="Times New Roman" w:cs="Times New Roman"/>
          <w:sz w:val="24"/>
          <w:szCs w:val="24"/>
        </w:rPr>
        <w:t xml:space="preserve">er by the Govt. of Haryana on 17th May 2005 and was </w:t>
      </w:r>
      <w:r>
        <w:rPr>
          <w:rFonts w:ascii="Times New Roman" w:hAnsi="Times New Roman" w:cs="Times New Roman"/>
          <w:sz w:val="24"/>
          <w:szCs w:val="24"/>
        </w:rPr>
        <w:t>named</w:t>
      </w:r>
      <w:r w:rsidRPr="00590636">
        <w:rPr>
          <w:rFonts w:ascii="Times New Roman" w:hAnsi="Times New Roman" w:cs="Times New Roman"/>
          <w:sz w:val="24"/>
          <w:szCs w:val="24"/>
        </w:rPr>
        <w:t xml:space="preserve"> as Shaheed Udham Singh Govt. College thereafter.</w:t>
      </w:r>
      <w:r>
        <w:rPr>
          <w:rFonts w:ascii="Times New Roman" w:hAnsi="Times New Roman" w:cs="Times New Roman"/>
          <w:sz w:val="24"/>
          <w:szCs w:val="24"/>
        </w:rPr>
        <w:t xml:space="preserve"> </w:t>
      </w:r>
      <w:r w:rsidRPr="00590636">
        <w:rPr>
          <w:rFonts w:ascii="Times New Roman" w:hAnsi="Times New Roman" w:cs="Times New Roman"/>
          <w:sz w:val="24"/>
          <w:szCs w:val="24"/>
        </w:rPr>
        <w:t>This college in conti</w:t>
      </w:r>
      <w:r>
        <w:rPr>
          <w:rFonts w:ascii="Times New Roman" w:hAnsi="Times New Roman" w:cs="Times New Roman"/>
          <w:sz w:val="24"/>
          <w:szCs w:val="24"/>
        </w:rPr>
        <w:t>n</w:t>
      </w:r>
      <w:r w:rsidRPr="00590636">
        <w:rPr>
          <w:rFonts w:ascii="Times New Roman" w:hAnsi="Times New Roman" w:cs="Times New Roman"/>
          <w:sz w:val="24"/>
          <w:szCs w:val="24"/>
        </w:rPr>
        <w:t xml:space="preserve">uously moving towards the path of success since its inception and has completed </w:t>
      </w:r>
      <w:r>
        <w:rPr>
          <w:rFonts w:ascii="Times New Roman" w:hAnsi="Times New Roman" w:cs="Times New Roman"/>
          <w:sz w:val="24"/>
          <w:szCs w:val="24"/>
        </w:rPr>
        <w:t>25</w:t>
      </w:r>
      <w:r w:rsidRPr="00590636">
        <w:rPr>
          <w:rFonts w:ascii="Times New Roman" w:hAnsi="Times New Roman" w:cs="Times New Roman"/>
          <w:sz w:val="24"/>
          <w:szCs w:val="24"/>
        </w:rPr>
        <w:t xml:space="preserve"> Years of its academic achievements. Despite limited number of available resources, this college has proved itself as an ideal institution for its students.</w:t>
      </w:r>
      <w:r>
        <w:rPr>
          <w:rFonts w:ascii="Times New Roman" w:hAnsi="Times New Roman" w:cs="Times New Roman"/>
          <w:sz w:val="24"/>
          <w:szCs w:val="24"/>
        </w:rPr>
        <w:t xml:space="preserve"> </w:t>
      </w:r>
      <w:r w:rsidRPr="00590636">
        <w:rPr>
          <w:rFonts w:ascii="Times New Roman" w:hAnsi="Times New Roman" w:cs="Times New Roman"/>
          <w:sz w:val="24"/>
          <w:szCs w:val="24"/>
        </w:rPr>
        <w:t>There are facult</w:t>
      </w:r>
      <w:r w:rsidR="004330EC">
        <w:rPr>
          <w:rFonts w:ascii="Times New Roman" w:hAnsi="Times New Roman" w:cs="Times New Roman"/>
          <w:sz w:val="24"/>
          <w:szCs w:val="24"/>
        </w:rPr>
        <w:t>ies</w:t>
      </w:r>
      <w:r w:rsidRPr="00590636">
        <w:rPr>
          <w:rFonts w:ascii="Times New Roman" w:hAnsi="Times New Roman" w:cs="Times New Roman"/>
          <w:sz w:val="24"/>
          <w:szCs w:val="24"/>
        </w:rPr>
        <w:t xml:space="preserve"> of </w:t>
      </w:r>
      <w:r w:rsidR="004330EC">
        <w:rPr>
          <w:rFonts w:ascii="Times New Roman" w:hAnsi="Times New Roman" w:cs="Times New Roman"/>
          <w:sz w:val="24"/>
          <w:szCs w:val="24"/>
        </w:rPr>
        <w:t xml:space="preserve">Science, </w:t>
      </w:r>
      <w:r w:rsidRPr="00590636">
        <w:rPr>
          <w:rFonts w:ascii="Times New Roman" w:hAnsi="Times New Roman" w:cs="Times New Roman"/>
          <w:sz w:val="24"/>
          <w:szCs w:val="24"/>
        </w:rPr>
        <w:t>Arts, Commerce</w:t>
      </w:r>
      <w:r w:rsidR="004330EC">
        <w:rPr>
          <w:rFonts w:ascii="Times New Roman" w:hAnsi="Times New Roman" w:cs="Times New Roman"/>
          <w:sz w:val="24"/>
          <w:szCs w:val="24"/>
        </w:rPr>
        <w:t xml:space="preserve"> </w:t>
      </w:r>
      <w:r w:rsidRPr="00590636">
        <w:rPr>
          <w:rFonts w:ascii="Times New Roman" w:hAnsi="Times New Roman" w:cs="Times New Roman"/>
          <w:sz w:val="24"/>
          <w:szCs w:val="24"/>
        </w:rPr>
        <w:t xml:space="preserve">catering to the needs of both boys and girls of local region. Various subjects like Hindi, English, Economics, </w:t>
      </w:r>
      <w:r w:rsidR="001F7E8B">
        <w:rPr>
          <w:rFonts w:ascii="Times New Roman" w:hAnsi="Times New Roman" w:cs="Times New Roman"/>
          <w:sz w:val="24"/>
          <w:szCs w:val="24"/>
        </w:rPr>
        <w:t xml:space="preserve">Physical Education, </w:t>
      </w:r>
      <w:r w:rsidRPr="00590636">
        <w:rPr>
          <w:rFonts w:ascii="Times New Roman" w:hAnsi="Times New Roman" w:cs="Times New Roman"/>
          <w:sz w:val="24"/>
          <w:szCs w:val="24"/>
        </w:rPr>
        <w:t>Pol</w:t>
      </w:r>
      <w:r w:rsidR="00E27FB9">
        <w:rPr>
          <w:rFonts w:ascii="Times New Roman" w:hAnsi="Times New Roman" w:cs="Times New Roman"/>
          <w:sz w:val="24"/>
          <w:szCs w:val="24"/>
        </w:rPr>
        <w:t xml:space="preserve">. </w:t>
      </w:r>
      <w:r w:rsidRPr="00590636">
        <w:rPr>
          <w:rFonts w:ascii="Times New Roman" w:hAnsi="Times New Roman" w:cs="Times New Roman"/>
          <w:sz w:val="24"/>
          <w:szCs w:val="24"/>
        </w:rPr>
        <w:t xml:space="preserve">Science, History, Music, Geography, Psychology and Math’s are being taught here under Arts faculty.  The aim of this college is overall development of personality </w:t>
      </w:r>
      <w:r w:rsidR="004330EC" w:rsidRPr="00590636">
        <w:rPr>
          <w:rFonts w:ascii="Times New Roman" w:hAnsi="Times New Roman" w:cs="Times New Roman"/>
          <w:sz w:val="24"/>
          <w:szCs w:val="24"/>
        </w:rPr>
        <w:t xml:space="preserve">of </w:t>
      </w:r>
      <w:r w:rsidR="004330EC">
        <w:rPr>
          <w:rFonts w:ascii="Times New Roman" w:hAnsi="Times New Roman" w:cs="Times New Roman"/>
          <w:sz w:val="24"/>
          <w:szCs w:val="24"/>
        </w:rPr>
        <w:t>the</w:t>
      </w:r>
      <w:r>
        <w:rPr>
          <w:rFonts w:ascii="Times New Roman" w:hAnsi="Times New Roman" w:cs="Times New Roman"/>
          <w:sz w:val="24"/>
          <w:szCs w:val="24"/>
        </w:rPr>
        <w:t xml:space="preserve"> </w:t>
      </w:r>
      <w:r w:rsidRPr="00590636">
        <w:rPr>
          <w:rFonts w:ascii="Times New Roman" w:hAnsi="Times New Roman" w:cs="Times New Roman"/>
          <w:sz w:val="24"/>
          <w:szCs w:val="24"/>
        </w:rPr>
        <w:t>students along with their mental and academic growth so as to enable them to lead a successful life ahead. The students are motivated to decide their career keeping in view their individual talent and particular interests.</w:t>
      </w:r>
      <w:r>
        <w:rPr>
          <w:rFonts w:ascii="Times New Roman" w:hAnsi="Times New Roman" w:cs="Times New Roman"/>
          <w:sz w:val="24"/>
          <w:szCs w:val="24"/>
        </w:rPr>
        <w:t xml:space="preserve"> A</w:t>
      </w:r>
      <w:r w:rsidRPr="00590636">
        <w:rPr>
          <w:rFonts w:ascii="Times New Roman" w:hAnsi="Times New Roman" w:cs="Times New Roman"/>
          <w:sz w:val="24"/>
          <w:szCs w:val="24"/>
        </w:rPr>
        <w:t xml:space="preserve">ffiliated to KUK, this college is </w:t>
      </w:r>
      <w:r w:rsidRPr="00590636">
        <w:rPr>
          <w:rFonts w:ascii="Times New Roman" w:hAnsi="Times New Roman" w:cs="Times New Roman"/>
          <w:sz w:val="24"/>
          <w:szCs w:val="24"/>
        </w:rPr>
        <w:lastRenderedPageBreak/>
        <w:t>situated in a lush green environment far from the madding crowd of cities on the Matak</w:t>
      </w:r>
      <w:r>
        <w:rPr>
          <w:rFonts w:ascii="Times New Roman" w:hAnsi="Times New Roman" w:cs="Times New Roman"/>
          <w:sz w:val="24"/>
          <w:szCs w:val="24"/>
        </w:rPr>
        <w:t>-</w:t>
      </w:r>
      <w:r w:rsidRPr="00590636">
        <w:rPr>
          <w:rFonts w:ascii="Times New Roman" w:hAnsi="Times New Roman" w:cs="Times New Roman"/>
          <w:sz w:val="24"/>
          <w:szCs w:val="24"/>
        </w:rPr>
        <w:t>Majri</w:t>
      </w:r>
      <w:r>
        <w:rPr>
          <w:rFonts w:ascii="Times New Roman" w:hAnsi="Times New Roman" w:cs="Times New Roman"/>
          <w:sz w:val="24"/>
          <w:szCs w:val="24"/>
        </w:rPr>
        <w:t>-</w:t>
      </w:r>
      <w:proofErr w:type="spellStart"/>
      <w:r w:rsidRPr="00590636">
        <w:rPr>
          <w:rFonts w:ascii="Times New Roman" w:hAnsi="Times New Roman" w:cs="Times New Roman"/>
          <w:sz w:val="24"/>
          <w:szCs w:val="24"/>
        </w:rPr>
        <w:t>Indergarh</w:t>
      </w:r>
      <w:proofErr w:type="spellEnd"/>
      <w:r w:rsidRPr="00590636">
        <w:rPr>
          <w:rFonts w:ascii="Times New Roman" w:hAnsi="Times New Roman" w:cs="Times New Roman"/>
          <w:sz w:val="24"/>
          <w:szCs w:val="24"/>
        </w:rPr>
        <w:t xml:space="preserve"> Road surrounded by natural greenery. There are neat and clean lecture rooms, smart laboratories and computer labs too which are well equipped for study purpose of students. Three computer labs are there to impart Computer Education to students based on latest technology. The college also boasts of a large playground, </w:t>
      </w:r>
      <w:r w:rsidR="001A36CC">
        <w:rPr>
          <w:rFonts w:ascii="Times New Roman" w:hAnsi="Times New Roman" w:cs="Times New Roman"/>
          <w:sz w:val="24"/>
          <w:szCs w:val="24"/>
        </w:rPr>
        <w:t xml:space="preserve">Multipurpose </w:t>
      </w:r>
      <w:r w:rsidRPr="00590636">
        <w:rPr>
          <w:rFonts w:ascii="Times New Roman" w:hAnsi="Times New Roman" w:cs="Times New Roman"/>
          <w:sz w:val="24"/>
          <w:szCs w:val="24"/>
        </w:rPr>
        <w:t xml:space="preserve">Gymnasium Hall and is having all </w:t>
      </w:r>
      <w:proofErr w:type="spellStart"/>
      <w:r w:rsidRPr="00590636">
        <w:rPr>
          <w:rFonts w:ascii="Times New Roman" w:hAnsi="Times New Roman" w:cs="Times New Roman"/>
          <w:sz w:val="24"/>
          <w:szCs w:val="24"/>
        </w:rPr>
        <w:t>equipments</w:t>
      </w:r>
      <w:proofErr w:type="spellEnd"/>
      <w:r w:rsidRPr="00590636">
        <w:rPr>
          <w:rFonts w:ascii="Times New Roman" w:hAnsi="Times New Roman" w:cs="Times New Roman"/>
          <w:sz w:val="24"/>
          <w:szCs w:val="24"/>
        </w:rPr>
        <w:t xml:space="preserve"> related to the same. Thus, this college is well equipped in all respects and is moving ahead continuously towards the mental and physical growth of students which is the demand of present times.  </w:t>
      </w:r>
    </w:p>
    <w:p w14:paraId="7B721019" w14:textId="5B8EBAF2" w:rsidR="0049301A" w:rsidRDefault="0020321B" w:rsidP="00590636">
      <w:pPr>
        <w:rPr>
          <w:rFonts w:ascii="Times New Roman" w:hAnsi="Times New Roman" w:cs="Times New Roman"/>
          <w:b/>
          <w:sz w:val="24"/>
          <w:szCs w:val="24"/>
        </w:rPr>
      </w:pPr>
      <w:r w:rsidRPr="002B7382">
        <w:rPr>
          <w:rFonts w:ascii="Times New Roman" w:hAnsi="Times New Roman" w:cs="Times New Roman"/>
          <w:b/>
          <w:sz w:val="24"/>
          <w:szCs w:val="24"/>
        </w:rPr>
        <w:t>Action Plans</w:t>
      </w:r>
      <w:r w:rsidR="0049301A" w:rsidRPr="002B7382">
        <w:rPr>
          <w:rFonts w:ascii="Times New Roman" w:hAnsi="Times New Roman" w:cs="Times New Roman"/>
          <w:b/>
          <w:sz w:val="24"/>
          <w:szCs w:val="24"/>
        </w:rPr>
        <w:t xml:space="preserve">: </w:t>
      </w:r>
    </w:p>
    <w:p w14:paraId="06490315" w14:textId="77777777" w:rsidR="00A407EE" w:rsidRPr="0027644F" w:rsidRDefault="00A407EE" w:rsidP="00A407EE">
      <w:pPr>
        <w:jc w:val="both"/>
        <w:rPr>
          <w:rFonts w:ascii="Times New Roman" w:hAnsi="Times New Roman" w:cs="Times New Roman"/>
          <w:sz w:val="24"/>
          <w:szCs w:val="24"/>
        </w:rPr>
      </w:pPr>
      <w:r w:rsidRPr="0027644F">
        <w:rPr>
          <w:rFonts w:ascii="Times New Roman" w:hAnsi="Times New Roman" w:cs="Times New Roman"/>
          <w:sz w:val="24"/>
          <w:szCs w:val="24"/>
        </w:rPr>
        <w:t>The institution proposes the following developmental plans which are required for implementation of the National Education Plan 2020:</w:t>
      </w:r>
    </w:p>
    <w:p w14:paraId="3A080037" w14:textId="531A35E3" w:rsidR="00A407EE" w:rsidRDefault="00A407EE" w:rsidP="00884C7F">
      <w:pPr>
        <w:pStyle w:val="ListParagraph"/>
        <w:widowControl/>
        <w:numPr>
          <w:ilvl w:val="0"/>
          <w:numId w:val="6"/>
        </w:numPr>
        <w:autoSpaceDE/>
        <w:autoSpaceDN/>
        <w:spacing w:after="160" w:line="360" w:lineRule="auto"/>
        <w:contextualSpacing/>
        <w:jc w:val="both"/>
        <w:rPr>
          <w:sz w:val="24"/>
          <w:szCs w:val="24"/>
        </w:rPr>
      </w:pPr>
      <w:r>
        <w:rPr>
          <w:sz w:val="24"/>
          <w:szCs w:val="24"/>
        </w:rPr>
        <w:t xml:space="preserve">The institutional development plan </w:t>
      </w:r>
      <w:r w:rsidR="00EE2B6C">
        <w:rPr>
          <w:sz w:val="24"/>
          <w:szCs w:val="24"/>
        </w:rPr>
        <w:t>will be implemented</w:t>
      </w:r>
      <w:r>
        <w:rPr>
          <w:sz w:val="24"/>
          <w:szCs w:val="24"/>
        </w:rPr>
        <w:t xml:space="preserve"> </w:t>
      </w:r>
      <w:r w:rsidR="002E03BB">
        <w:rPr>
          <w:sz w:val="24"/>
          <w:szCs w:val="24"/>
        </w:rPr>
        <w:t>in a phased manner in compliance with Department of Higher Education, Haryana and Kurukshetra University guidelines.</w:t>
      </w:r>
    </w:p>
    <w:p w14:paraId="4EA35BB3" w14:textId="2F00C1E6" w:rsidR="004575F5" w:rsidRDefault="004575F5" w:rsidP="00884C7F">
      <w:pPr>
        <w:pStyle w:val="ListParagraph"/>
        <w:widowControl/>
        <w:numPr>
          <w:ilvl w:val="0"/>
          <w:numId w:val="6"/>
        </w:numPr>
        <w:autoSpaceDE/>
        <w:autoSpaceDN/>
        <w:spacing w:after="160" w:line="360" w:lineRule="auto"/>
        <w:contextualSpacing/>
        <w:jc w:val="both"/>
        <w:rPr>
          <w:sz w:val="24"/>
          <w:szCs w:val="24"/>
        </w:rPr>
      </w:pPr>
      <w:r>
        <w:rPr>
          <w:sz w:val="24"/>
          <w:szCs w:val="24"/>
        </w:rPr>
        <w:t>NAAC accreditation will be the topmost priority of the institute so as to become eligible for various fundings provided by UGC.</w:t>
      </w:r>
    </w:p>
    <w:p w14:paraId="4B1B5A50" w14:textId="4FB255F7" w:rsidR="00E27FB9" w:rsidRDefault="00E27FB9" w:rsidP="00884C7F">
      <w:pPr>
        <w:pStyle w:val="ListParagraph"/>
        <w:widowControl/>
        <w:numPr>
          <w:ilvl w:val="0"/>
          <w:numId w:val="6"/>
        </w:numPr>
        <w:autoSpaceDE/>
        <w:autoSpaceDN/>
        <w:spacing w:after="160" w:line="360" w:lineRule="auto"/>
        <w:contextualSpacing/>
        <w:jc w:val="both"/>
        <w:rPr>
          <w:sz w:val="24"/>
          <w:szCs w:val="24"/>
        </w:rPr>
      </w:pPr>
      <w:r>
        <w:rPr>
          <w:sz w:val="24"/>
          <w:szCs w:val="24"/>
        </w:rPr>
        <w:t xml:space="preserve">The vision of the college is to strengthen the </w:t>
      </w:r>
      <w:r w:rsidRPr="00F74F16">
        <w:rPr>
          <w:sz w:val="24"/>
          <w:szCs w:val="24"/>
        </w:rPr>
        <w:t xml:space="preserve">five pillars </w:t>
      </w:r>
      <w:r>
        <w:rPr>
          <w:sz w:val="24"/>
          <w:szCs w:val="24"/>
        </w:rPr>
        <w:t xml:space="preserve">of education in the state i.e. </w:t>
      </w:r>
      <w:r w:rsidRPr="00F74F16">
        <w:rPr>
          <w:sz w:val="24"/>
          <w:szCs w:val="24"/>
        </w:rPr>
        <w:t>Affordability, Accessibility, Quality, Equity and Accountability.</w:t>
      </w:r>
      <w:r>
        <w:rPr>
          <w:sz w:val="24"/>
          <w:szCs w:val="24"/>
        </w:rPr>
        <w:t xml:space="preserve"> Communal Harmony, Rural Culture, Nature </w:t>
      </w:r>
      <w:r w:rsidR="00EE2B6C">
        <w:rPr>
          <w:sz w:val="24"/>
          <w:szCs w:val="24"/>
        </w:rPr>
        <w:t>C</w:t>
      </w:r>
      <w:r>
        <w:rPr>
          <w:sz w:val="24"/>
          <w:szCs w:val="24"/>
        </w:rPr>
        <w:t xml:space="preserve">onservation and Patriotic </w:t>
      </w:r>
      <w:r w:rsidR="00EE2B6C">
        <w:rPr>
          <w:sz w:val="24"/>
          <w:szCs w:val="24"/>
        </w:rPr>
        <w:t>A</w:t>
      </w:r>
      <w:r>
        <w:rPr>
          <w:sz w:val="24"/>
          <w:szCs w:val="24"/>
        </w:rPr>
        <w:t>mbience make this college stand out and hence, every effort will be made to sustain and nurture these elements.</w:t>
      </w:r>
    </w:p>
    <w:p w14:paraId="5FFD11AC" w14:textId="079DDB6A" w:rsidR="00A407EE" w:rsidRDefault="004575F5" w:rsidP="00884C7F">
      <w:pPr>
        <w:pStyle w:val="ListParagraph"/>
        <w:widowControl/>
        <w:numPr>
          <w:ilvl w:val="0"/>
          <w:numId w:val="6"/>
        </w:numPr>
        <w:autoSpaceDE/>
        <w:autoSpaceDN/>
        <w:spacing w:after="160" w:line="360" w:lineRule="auto"/>
        <w:contextualSpacing/>
        <w:jc w:val="both"/>
        <w:rPr>
          <w:sz w:val="24"/>
          <w:szCs w:val="24"/>
        </w:rPr>
      </w:pPr>
      <w:r>
        <w:rPr>
          <w:sz w:val="24"/>
          <w:szCs w:val="24"/>
        </w:rPr>
        <w:t>In the long run, t</w:t>
      </w:r>
      <w:r w:rsidR="00A407EE">
        <w:rPr>
          <w:sz w:val="24"/>
          <w:szCs w:val="24"/>
        </w:rPr>
        <w:t xml:space="preserve">he </w:t>
      </w:r>
      <w:r>
        <w:rPr>
          <w:sz w:val="24"/>
          <w:szCs w:val="24"/>
        </w:rPr>
        <w:t>college</w:t>
      </w:r>
      <w:r w:rsidR="00A407EE">
        <w:rPr>
          <w:sz w:val="24"/>
          <w:szCs w:val="24"/>
        </w:rPr>
        <w:t xml:space="preserve"> proposes to establish itself as an autonomous degree gra</w:t>
      </w:r>
      <w:r w:rsidR="002E03BB">
        <w:rPr>
          <w:sz w:val="24"/>
          <w:szCs w:val="24"/>
        </w:rPr>
        <w:t>n</w:t>
      </w:r>
      <w:r w:rsidR="00A407EE">
        <w:rPr>
          <w:sz w:val="24"/>
          <w:szCs w:val="24"/>
        </w:rPr>
        <w:t xml:space="preserve">ting multidisciplinary college </w:t>
      </w:r>
      <w:r w:rsidR="002E03BB">
        <w:rPr>
          <w:sz w:val="24"/>
          <w:szCs w:val="24"/>
        </w:rPr>
        <w:t>and enter into collaboration with nearby colleges to develop cluster so as to offer the rural students a wide range of choices and opportunities.</w:t>
      </w:r>
    </w:p>
    <w:p w14:paraId="0A9BEF92" w14:textId="207E1D8B" w:rsidR="00A407EE" w:rsidRDefault="002E03BB" w:rsidP="00884C7F">
      <w:pPr>
        <w:pStyle w:val="ListParagraph"/>
        <w:widowControl/>
        <w:numPr>
          <w:ilvl w:val="0"/>
          <w:numId w:val="6"/>
        </w:numPr>
        <w:autoSpaceDE/>
        <w:autoSpaceDN/>
        <w:spacing w:after="160" w:line="360" w:lineRule="auto"/>
        <w:contextualSpacing/>
        <w:jc w:val="both"/>
        <w:rPr>
          <w:sz w:val="24"/>
          <w:szCs w:val="24"/>
        </w:rPr>
      </w:pPr>
      <w:r>
        <w:rPr>
          <w:sz w:val="24"/>
          <w:szCs w:val="24"/>
        </w:rPr>
        <w:t>The Institution proposes to train 100 % of its faculty members in NEP 2020 provisions through online courses, seminars and workshops.</w:t>
      </w:r>
    </w:p>
    <w:p w14:paraId="21402308" w14:textId="1B0A0BB8" w:rsidR="002E03BB" w:rsidRDefault="002E03BB" w:rsidP="00884C7F">
      <w:pPr>
        <w:pStyle w:val="ListParagraph"/>
        <w:widowControl/>
        <w:numPr>
          <w:ilvl w:val="0"/>
          <w:numId w:val="6"/>
        </w:numPr>
        <w:autoSpaceDE/>
        <w:autoSpaceDN/>
        <w:spacing w:after="160" w:line="360" w:lineRule="auto"/>
        <w:contextualSpacing/>
        <w:jc w:val="both"/>
        <w:rPr>
          <w:sz w:val="24"/>
          <w:szCs w:val="24"/>
        </w:rPr>
      </w:pPr>
      <w:r>
        <w:rPr>
          <w:sz w:val="24"/>
          <w:szCs w:val="24"/>
        </w:rPr>
        <w:t xml:space="preserve">To make the students easily adapt with the changes introduced by NEP2020, it is proposed to conduct seminars, workshops, quizzes, declamations, group discussions etc. for students of the college. Various interactive sessions are proposed to be organized to make the students aware of the </w:t>
      </w:r>
      <w:r w:rsidR="004575F5">
        <w:rPr>
          <w:sz w:val="24"/>
          <w:szCs w:val="24"/>
        </w:rPr>
        <w:t>multiple entry-exit points, academic bank of credits, choice</w:t>
      </w:r>
      <w:r w:rsidR="006074FE">
        <w:rPr>
          <w:sz w:val="24"/>
          <w:szCs w:val="24"/>
        </w:rPr>
        <w:t>-</w:t>
      </w:r>
      <w:r w:rsidR="004575F5">
        <w:rPr>
          <w:sz w:val="24"/>
          <w:szCs w:val="24"/>
        </w:rPr>
        <w:t>based credit system and other crucial points of NEP2020.</w:t>
      </w:r>
    </w:p>
    <w:p w14:paraId="7AA8D9E5" w14:textId="77777777" w:rsidR="006074FE" w:rsidRDefault="00E672E5" w:rsidP="0009437A">
      <w:pPr>
        <w:pStyle w:val="ListParagraph"/>
        <w:widowControl/>
        <w:numPr>
          <w:ilvl w:val="0"/>
          <w:numId w:val="6"/>
        </w:numPr>
        <w:autoSpaceDE/>
        <w:autoSpaceDN/>
        <w:spacing w:after="160" w:line="360" w:lineRule="auto"/>
        <w:contextualSpacing/>
        <w:jc w:val="both"/>
        <w:rPr>
          <w:sz w:val="24"/>
          <w:szCs w:val="24"/>
        </w:rPr>
      </w:pPr>
      <w:r w:rsidRPr="006074FE">
        <w:rPr>
          <w:sz w:val="24"/>
          <w:szCs w:val="24"/>
        </w:rPr>
        <w:t>The infrastructural facilities will be enhanced continually, as per the requirements of the institution and funds allocated by the department.</w:t>
      </w:r>
    </w:p>
    <w:p w14:paraId="464542E3" w14:textId="3AF596D9" w:rsidR="00A407EE" w:rsidRPr="006074FE" w:rsidRDefault="00A407EE" w:rsidP="0009437A">
      <w:pPr>
        <w:pStyle w:val="ListParagraph"/>
        <w:widowControl/>
        <w:numPr>
          <w:ilvl w:val="0"/>
          <w:numId w:val="6"/>
        </w:numPr>
        <w:autoSpaceDE/>
        <w:autoSpaceDN/>
        <w:spacing w:after="160" w:line="360" w:lineRule="auto"/>
        <w:contextualSpacing/>
        <w:jc w:val="both"/>
        <w:rPr>
          <w:sz w:val="24"/>
          <w:szCs w:val="24"/>
        </w:rPr>
      </w:pPr>
      <w:r w:rsidRPr="006074FE">
        <w:rPr>
          <w:sz w:val="24"/>
          <w:szCs w:val="24"/>
        </w:rPr>
        <w:t xml:space="preserve">It is expected that the new introduced courses will begin in the campus from the upcoming session. </w:t>
      </w:r>
      <w:r w:rsidR="00E30466" w:rsidRPr="006074FE">
        <w:rPr>
          <w:sz w:val="24"/>
          <w:szCs w:val="24"/>
        </w:rPr>
        <w:t>In this respect the college will follow the pattern/ norms established by the Kurukshetra university.</w:t>
      </w:r>
    </w:p>
    <w:p w14:paraId="6A23CC17" w14:textId="58BF3490" w:rsidR="00A407EE" w:rsidRDefault="00A407EE" w:rsidP="00884C7F">
      <w:pPr>
        <w:pStyle w:val="ListParagraph"/>
        <w:widowControl/>
        <w:numPr>
          <w:ilvl w:val="0"/>
          <w:numId w:val="6"/>
        </w:numPr>
        <w:autoSpaceDE/>
        <w:autoSpaceDN/>
        <w:spacing w:after="160" w:line="360" w:lineRule="auto"/>
        <w:contextualSpacing/>
        <w:jc w:val="both"/>
        <w:rPr>
          <w:sz w:val="24"/>
          <w:szCs w:val="24"/>
        </w:rPr>
      </w:pPr>
      <w:r>
        <w:rPr>
          <w:sz w:val="24"/>
          <w:szCs w:val="24"/>
        </w:rPr>
        <w:lastRenderedPageBreak/>
        <w:t xml:space="preserve">Assessment </w:t>
      </w:r>
      <w:r w:rsidR="00E27FB9">
        <w:rPr>
          <w:sz w:val="24"/>
          <w:szCs w:val="24"/>
        </w:rPr>
        <w:t>will be</w:t>
      </w:r>
      <w:r>
        <w:rPr>
          <w:sz w:val="24"/>
          <w:szCs w:val="24"/>
        </w:rPr>
        <w:t xml:space="preserve"> done on the basis of credits earned by students from different offline and online platforms. The Director of Higher Education, Haryana’s office </w:t>
      </w:r>
      <w:r w:rsidR="00E27FB9">
        <w:rPr>
          <w:sz w:val="24"/>
          <w:szCs w:val="24"/>
        </w:rPr>
        <w:t>is planning to</w:t>
      </w:r>
      <w:r>
        <w:rPr>
          <w:sz w:val="24"/>
          <w:szCs w:val="24"/>
        </w:rPr>
        <w:t xml:space="preserve"> provide the ABC portal for the upload of credits of students. This will be utilized by the college for </w:t>
      </w:r>
      <w:r w:rsidR="004330EC">
        <w:rPr>
          <w:sz w:val="24"/>
          <w:szCs w:val="24"/>
        </w:rPr>
        <w:t>setting up Academic Bank of Credit system</w:t>
      </w:r>
      <w:r>
        <w:rPr>
          <w:sz w:val="24"/>
          <w:szCs w:val="24"/>
        </w:rPr>
        <w:t>.</w:t>
      </w:r>
    </w:p>
    <w:p w14:paraId="7A596F16" w14:textId="77777777" w:rsidR="00A407EE" w:rsidRDefault="00A407EE" w:rsidP="00884C7F">
      <w:pPr>
        <w:pStyle w:val="ListParagraph"/>
        <w:widowControl/>
        <w:numPr>
          <w:ilvl w:val="0"/>
          <w:numId w:val="6"/>
        </w:numPr>
        <w:autoSpaceDE/>
        <w:autoSpaceDN/>
        <w:spacing w:after="160" w:line="360" w:lineRule="auto"/>
        <w:contextualSpacing/>
        <w:jc w:val="both"/>
        <w:rPr>
          <w:sz w:val="24"/>
          <w:szCs w:val="24"/>
        </w:rPr>
      </w:pPr>
      <w:r w:rsidRPr="003C1F1A">
        <w:rPr>
          <w:sz w:val="24"/>
          <w:szCs w:val="24"/>
        </w:rPr>
        <w:t xml:space="preserve">In order to support weaker students, </w:t>
      </w:r>
      <w:r>
        <w:rPr>
          <w:sz w:val="24"/>
          <w:szCs w:val="24"/>
        </w:rPr>
        <w:t>weekly or fortnightly r</w:t>
      </w:r>
      <w:r w:rsidRPr="003C1F1A">
        <w:rPr>
          <w:sz w:val="24"/>
          <w:szCs w:val="24"/>
        </w:rPr>
        <w:t>emedial classes are to be introduced</w:t>
      </w:r>
      <w:r>
        <w:rPr>
          <w:sz w:val="24"/>
          <w:szCs w:val="24"/>
        </w:rPr>
        <w:t>. The medium of imparting learning will be as per the requirements and level of the students.</w:t>
      </w:r>
    </w:p>
    <w:p w14:paraId="54078BF0" w14:textId="06DF8BA0" w:rsidR="00A407EE" w:rsidRDefault="00A407EE" w:rsidP="00884C7F">
      <w:pPr>
        <w:pStyle w:val="ListParagraph"/>
        <w:widowControl/>
        <w:numPr>
          <w:ilvl w:val="0"/>
          <w:numId w:val="6"/>
        </w:numPr>
        <w:autoSpaceDE/>
        <w:autoSpaceDN/>
        <w:spacing w:after="160" w:line="360" w:lineRule="auto"/>
        <w:contextualSpacing/>
        <w:jc w:val="both"/>
        <w:rPr>
          <w:sz w:val="24"/>
          <w:szCs w:val="24"/>
        </w:rPr>
      </w:pPr>
      <w:r>
        <w:rPr>
          <w:sz w:val="24"/>
          <w:szCs w:val="24"/>
        </w:rPr>
        <w:t>Internships schedules, innovative certificate-based courses, activity baskets, students’ clubs among others will be formed for student’s skill enhancement, good mental and physical health</w:t>
      </w:r>
      <w:r w:rsidR="004D49BA">
        <w:rPr>
          <w:sz w:val="24"/>
          <w:szCs w:val="24"/>
        </w:rPr>
        <w:t>, overall personality development</w:t>
      </w:r>
      <w:r w:rsidR="004330EC">
        <w:rPr>
          <w:sz w:val="24"/>
          <w:szCs w:val="24"/>
        </w:rPr>
        <w:t xml:space="preserve"> &amp;</w:t>
      </w:r>
      <w:r>
        <w:rPr>
          <w:sz w:val="24"/>
          <w:szCs w:val="24"/>
        </w:rPr>
        <w:t xml:space="preserve"> better job opportunities. </w:t>
      </w:r>
    </w:p>
    <w:p w14:paraId="40905413" w14:textId="2CB6036C" w:rsidR="00A407EE" w:rsidRDefault="00A407EE" w:rsidP="00884C7F">
      <w:pPr>
        <w:pStyle w:val="ListParagraph"/>
        <w:widowControl/>
        <w:numPr>
          <w:ilvl w:val="0"/>
          <w:numId w:val="6"/>
        </w:numPr>
        <w:autoSpaceDE/>
        <w:autoSpaceDN/>
        <w:spacing w:after="160" w:line="360" w:lineRule="auto"/>
        <w:contextualSpacing/>
        <w:jc w:val="both"/>
        <w:rPr>
          <w:sz w:val="24"/>
          <w:szCs w:val="24"/>
        </w:rPr>
      </w:pPr>
      <w:r>
        <w:rPr>
          <w:sz w:val="24"/>
          <w:szCs w:val="24"/>
        </w:rPr>
        <w:t xml:space="preserve">Students feedback will be registered for the evaluation of the performance of the faculty as well. </w:t>
      </w:r>
      <w:r w:rsidR="00E30466">
        <w:rPr>
          <w:sz w:val="24"/>
          <w:szCs w:val="24"/>
        </w:rPr>
        <w:t>For uniformity in the feedback, proforma will be prepared by the college.</w:t>
      </w:r>
    </w:p>
    <w:p w14:paraId="7BF6273A" w14:textId="256278AB" w:rsidR="00A407EE" w:rsidRDefault="00A407EE" w:rsidP="00884C7F">
      <w:pPr>
        <w:pStyle w:val="ListParagraph"/>
        <w:widowControl/>
        <w:numPr>
          <w:ilvl w:val="0"/>
          <w:numId w:val="6"/>
        </w:numPr>
        <w:autoSpaceDE/>
        <w:autoSpaceDN/>
        <w:spacing w:after="160" w:line="360" w:lineRule="auto"/>
        <w:contextualSpacing/>
        <w:jc w:val="both"/>
        <w:rPr>
          <w:sz w:val="24"/>
          <w:szCs w:val="24"/>
        </w:rPr>
      </w:pPr>
      <w:r>
        <w:rPr>
          <w:sz w:val="24"/>
          <w:szCs w:val="24"/>
        </w:rPr>
        <w:t>There is an emergence for providing digital access to students</w:t>
      </w:r>
      <w:r w:rsidR="004575F5">
        <w:rPr>
          <w:sz w:val="24"/>
          <w:szCs w:val="24"/>
        </w:rPr>
        <w:t>. Hence, developing highly competent</w:t>
      </w:r>
      <w:r>
        <w:rPr>
          <w:sz w:val="24"/>
          <w:szCs w:val="24"/>
        </w:rPr>
        <w:t xml:space="preserve"> </w:t>
      </w:r>
      <w:r w:rsidR="004575F5">
        <w:rPr>
          <w:sz w:val="24"/>
          <w:szCs w:val="24"/>
        </w:rPr>
        <w:t>digital infrastructure will be the top priority of the college.</w:t>
      </w:r>
    </w:p>
    <w:p w14:paraId="69283BEB" w14:textId="66F41ADF" w:rsidR="00A407EE" w:rsidRPr="004575F5" w:rsidRDefault="004575F5" w:rsidP="00884C7F">
      <w:pPr>
        <w:pStyle w:val="ListParagraph"/>
        <w:widowControl/>
        <w:numPr>
          <w:ilvl w:val="0"/>
          <w:numId w:val="6"/>
        </w:numPr>
        <w:autoSpaceDE/>
        <w:autoSpaceDN/>
        <w:spacing w:after="160" w:line="360" w:lineRule="auto"/>
        <w:contextualSpacing/>
        <w:jc w:val="both"/>
        <w:rPr>
          <w:sz w:val="24"/>
          <w:szCs w:val="24"/>
        </w:rPr>
      </w:pPr>
      <w:r>
        <w:rPr>
          <w:sz w:val="24"/>
          <w:szCs w:val="24"/>
        </w:rPr>
        <w:t>I</w:t>
      </w:r>
      <w:r w:rsidRPr="004575F5">
        <w:rPr>
          <w:sz w:val="24"/>
          <w:szCs w:val="24"/>
        </w:rPr>
        <w:t>nternship</w:t>
      </w:r>
      <w:r>
        <w:rPr>
          <w:sz w:val="24"/>
          <w:szCs w:val="24"/>
        </w:rPr>
        <w:t>s</w:t>
      </w:r>
      <w:r w:rsidRPr="004575F5">
        <w:rPr>
          <w:sz w:val="24"/>
          <w:szCs w:val="24"/>
        </w:rPr>
        <w:t xml:space="preserve"> and research programs</w:t>
      </w:r>
      <w:r w:rsidR="00A407EE" w:rsidRPr="004575F5">
        <w:rPr>
          <w:sz w:val="24"/>
          <w:szCs w:val="24"/>
        </w:rPr>
        <w:t xml:space="preserve"> will be </w:t>
      </w:r>
      <w:r>
        <w:rPr>
          <w:sz w:val="24"/>
          <w:szCs w:val="24"/>
        </w:rPr>
        <w:t xml:space="preserve">introduced </w:t>
      </w:r>
      <w:r w:rsidR="00A407EE" w:rsidRPr="004575F5">
        <w:rPr>
          <w:sz w:val="24"/>
          <w:szCs w:val="24"/>
        </w:rPr>
        <w:t xml:space="preserve">to bridge the gap between lab facilities of </w:t>
      </w:r>
      <w:r w:rsidR="00A0310A" w:rsidRPr="004575F5">
        <w:rPr>
          <w:sz w:val="24"/>
          <w:szCs w:val="24"/>
        </w:rPr>
        <w:t>college</w:t>
      </w:r>
      <w:r w:rsidR="00A407EE" w:rsidRPr="004575F5">
        <w:rPr>
          <w:sz w:val="24"/>
          <w:szCs w:val="24"/>
        </w:rPr>
        <w:t xml:space="preserve"> and </w:t>
      </w:r>
      <w:r w:rsidR="00A0310A" w:rsidRPr="004575F5">
        <w:rPr>
          <w:sz w:val="24"/>
          <w:szCs w:val="24"/>
        </w:rPr>
        <w:t>industry</w:t>
      </w:r>
      <w:r>
        <w:rPr>
          <w:sz w:val="24"/>
          <w:szCs w:val="24"/>
        </w:rPr>
        <w:t>.</w:t>
      </w:r>
    </w:p>
    <w:p w14:paraId="1FC7AA6B" w14:textId="1FB5FC07" w:rsidR="00675B86" w:rsidRPr="004575F5" w:rsidRDefault="00E27FB9" w:rsidP="00884C7F">
      <w:pPr>
        <w:pStyle w:val="ListParagraph"/>
        <w:widowControl/>
        <w:numPr>
          <w:ilvl w:val="0"/>
          <w:numId w:val="6"/>
        </w:numPr>
        <w:autoSpaceDE/>
        <w:autoSpaceDN/>
        <w:spacing w:after="160" w:line="360" w:lineRule="auto"/>
        <w:contextualSpacing/>
        <w:jc w:val="both"/>
        <w:rPr>
          <w:sz w:val="24"/>
          <w:szCs w:val="24"/>
        </w:rPr>
      </w:pPr>
      <w:r>
        <w:rPr>
          <w:sz w:val="24"/>
          <w:szCs w:val="24"/>
        </w:rPr>
        <w:t>O</w:t>
      </w:r>
      <w:r w:rsidR="00675B86" w:rsidRPr="004575F5">
        <w:rPr>
          <w:sz w:val="24"/>
          <w:szCs w:val="24"/>
        </w:rPr>
        <w:t xml:space="preserve">ptimal learning environments and support </w:t>
      </w:r>
      <w:r>
        <w:rPr>
          <w:sz w:val="24"/>
          <w:szCs w:val="24"/>
        </w:rPr>
        <w:t xml:space="preserve">will be provided </w:t>
      </w:r>
      <w:r w:rsidR="00675B86" w:rsidRPr="004575F5">
        <w:rPr>
          <w:sz w:val="24"/>
          <w:szCs w:val="24"/>
        </w:rPr>
        <w:t>for students by adopting</w:t>
      </w:r>
      <w:r w:rsidR="00B610D4" w:rsidRPr="004575F5">
        <w:rPr>
          <w:sz w:val="24"/>
          <w:szCs w:val="24"/>
        </w:rPr>
        <w:t xml:space="preserve"> </w:t>
      </w:r>
      <w:r w:rsidR="00675B86" w:rsidRPr="004575F5">
        <w:rPr>
          <w:sz w:val="24"/>
          <w:szCs w:val="24"/>
        </w:rPr>
        <w:t xml:space="preserve">new CBCS and </w:t>
      </w:r>
      <w:r w:rsidR="00A0310A" w:rsidRPr="004575F5">
        <w:rPr>
          <w:sz w:val="24"/>
          <w:szCs w:val="24"/>
        </w:rPr>
        <w:t>LOCF</w:t>
      </w:r>
      <w:r w:rsidR="00B610D4" w:rsidRPr="004575F5">
        <w:rPr>
          <w:sz w:val="24"/>
          <w:szCs w:val="24"/>
        </w:rPr>
        <w:t>-based</w:t>
      </w:r>
      <w:r w:rsidR="00675B86" w:rsidRPr="004575F5">
        <w:rPr>
          <w:sz w:val="24"/>
          <w:szCs w:val="24"/>
        </w:rPr>
        <w:t xml:space="preserve"> Curricul</w:t>
      </w:r>
      <w:r>
        <w:rPr>
          <w:sz w:val="24"/>
          <w:szCs w:val="24"/>
        </w:rPr>
        <w:t>a</w:t>
      </w:r>
      <w:r w:rsidR="00675B86" w:rsidRPr="004575F5">
        <w:rPr>
          <w:sz w:val="24"/>
          <w:szCs w:val="24"/>
        </w:rPr>
        <w:t xml:space="preserve"> proposed by Kurukshetra university</w:t>
      </w:r>
      <w:r w:rsidR="005760FF" w:rsidRPr="004575F5">
        <w:rPr>
          <w:sz w:val="24"/>
          <w:szCs w:val="24"/>
        </w:rPr>
        <w:t xml:space="preserve">, </w:t>
      </w:r>
      <w:r w:rsidR="00B610D4" w:rsidRPr="004575F5">
        <w:rPr>
          <w:sz w:val="24"/>
          <w:szCs w:val="24"/>
        </w:rPr>
        <w:t>Kurukshetra</w:t>
      </w:r>
      <w:r w:rsidR="005760FF" w:rsidRPr="004575F5">
        <w:rPr>
          <w:sz w:val="24"/>
          <w:szCs w:val="24"/>
        </w:rPr>
        <w:t>.</w:t>
      </w:r>
    </w:p>
    <w:p w14:paraId="71EE4C29" w14:textId="203ABDB9" w:rsidR="00B219B2" w:rsidRPr="002B7382" w:rsidRDefault="001B47B1" w:rsidP="00884C7F">
      <w:pPr>
        <w:pStyle w:val="ListParagraph"/>
        <w:numPr>
          <w:ilvl w:val="0"/>
          <w:numId w:val="3"/>
        </w:numPr>
        <w:spacing w:line="360" w:lineRule="auto"/>
        <w:jc w:val="both"/>
        <w:rPr>
          <w:sz w:val="24"/>
          <w:szCs w:val="24"/>
        </w:rPr>
      </w:pPr>
      <w:r>
        <w:rPr>
          <w:sz w:val="24"/>
          <w:szCs w:val="24"/>
        </w:rPr>
        <w:t>As NEP 2020 provides multiple exits, the placement cell will work upon strategies to create placement opportunities for each exit level.</w:t>
      </w:r>
    </w:p>
    <w:p w14:paraId="3D5D6881" w14:textId="3EB0590D" w:rsidR="00FC7D0A" w:rsidRDefault="001B47B1" w:rsidP="00884C7F">
      <w:pPr>
        <w:pStyle w:val="ListParagraph"/>
        <w:numPr>
          <w:ilvl w:val="0"/>
          <w:numId w:val="3"/>
        </w:numPr>
        <w:spacing w:line="360" w:lineRule="auto"/>
        <w:jc w:val="both"/>
        <w:rPr>
          <w:sz w:val="24"/>
          <w:szCs w:val="24"/>
        </w:rPr>
      </w:pPr>
      <w:r>
        <w:rPr>
          <w:sz w:val="24"/>
          <w:szCs w:val="24"/>
        </w:rPr>
        <w:t>Faculty members will be encouraged to join faculty development programs so as to develop high quality academic environment.</w:t>
      </w:r>
    </w:p>
    <w:p w14:paraId="0E55174D" w14:textId="1BCE800B" w:rsidR="001B47B1" w:rsidRPr="002B7382" w:rsidRDefault="006074FE" w:rsidP="00884C7F">
      <w:pPr>
        <w:pStyle w:val="ListParagraph"/>
        <w:numPr>
          <w:ilvl w:val="0"/>
          <w:numId w:val="3"/>
        </w:numPr>
        <w:spacing w:line="360" w:lineRule="auto"/>
        <w:jc w:val="both"/>
        <w:rPr>
          <w:sz w:val="24"/>
          <w:szCs w:val="24"/>
        </w:rPr>
      </w:pPr>
      <w:r>
        <w:rPr>
          <w:sz w:val="24"/>
          <w:szCs w:val="24"/>
        </w:rPr>
        <w:t>S</w:t>
      </w:r>
      <w:r w:rsidR="007F7D34">
        <w:rPr>
          <w:sz w:val="24"/>
          <w:szCs w:val="24"/>
        </w:rPr>
        <w:t xml:space="preserve">cientific temper &amp; </w:t>
      </w:r>
      <w:r w:rsidR="006015DD">
        <w:rPr>
          <w:sz w:val="24"/>
          <w:szCs w:val="24"/>
        </w:rPr>
        <w:t xml:space="preserve">research </w:t>
      </w:r>
      <w:r w:rsidR="001B47B1">
        <w:rPr>
          <w:sz w:val="24"/>
          <w:szCs w:val="24"/>
        </w:rPr>
        <w:t>culture will be promoted</w:t>
      </w:r>
      <w:r w:rsidR="006015DD">
        <w:rPr>
          <w:sz w:val="24"/>
          <w:szCs w:val="24"/>
        </w:rPr>
        <w:t xml:space="preserve"> in the college</w:t>
      </w:r>
      <w:r>
        <w:rPr>
          <w:sz w:val="24"/>
          <w:szCs w:val="24"/>
        </w:rPr>
        <w:t xml:space="preserve"> through a Research Regulation Committee.</w:t>
      </w:r>
    </w:p>
    <w:p w14:paraId="6222B7E6" w14:textId="249AF2B4" w:rsidR="00E367AC" w:rsidRPr="002B7382" w:rsidRDefault="001B47B1" w:rsidP="00884C7F">
      <w:pPr>
        <w:pStyle w:val="ListParagraph"/>
        <w:numPr>
          <w:ilvl w:val="0"/>
          <w:numId w:val="3"/>
        </w:numPr>
        <w:spacing w:line="360" w:lineRule="auto"/>
        <w:jc w:val="both"/>
        <w:rPr>
          <w:sz w:val="24"/>
          <w:szCs w:val="24"/>
        </w:rPr>
      </w:pPr>
      <w:r>
        <w:rPr>
          <w:sz w:val="24"/>
          <w:szCs w:val="24"/>
        </w:rPr>
        <w:t>S</w:t>
      </w:r>
      <w:r w:rsidR="00E367AC" w:rsidRPr="002B7382">
        <w:rPr>
          <w:sz w:val="24"/>
          <w:szCs w:val="24"/>
        </w:rPr>
        <w:t xml:space="preserve">kill oriented education </w:t>
      </w:r>
      <w:r>
        <w:rPr>
          <w:sz w:val="24"/>
          <w:szCs w:val="24"/>
        </w:rPr>
        <w:t>will be focus of co-curricular and extra-curricular initiatives.</w:t>
      </w:r>
    </w:p>
    <w:p w14:paraId="7F468F07" w14:textId="61B114CA" w:rsidR="00E367AC" w:rsidRPr="002B7382" w:rsidRDefault="001B47B1" w:rsidP="00884C7F">
      <w:pPr>
        <w:pStyle w:val="ListParagraph"/>
        <w:numPr>
          <w:ilvl w:val="0"/>
          <w:numId w:val="3"/>
        </w:numPr>
        <w:spacing w:line="360" w:lineRule="auto"/>
        <w:jc w:val="both"/>
        <w:rPr>
          <w:sz w:val="24"/>
          <w:szCs w:val="24"/>
        </w:rPr>
      </w:pPr>
      <w:r>
        <w:rPr>
          <w:sz w:val="24"/>
          <w:szCs w:val="24"/>
        </w:rPr>
        <w:t>S</w:t>
      </w:r>
      <w:r w:rsidR="005760FF" w:rsidRPr="002B7382">
        <w:rPr>
          <w:sz w:val="24"/>
          <w:szCs w:val="24"/>
        </w:rPr>
        <w:t>ports facilities, cultural and arts clubs, yoga clubs and</w:t>
      </w:r>
      <w:r w:rsidR="007A3266" w:rsidRPr="002B7382">
        <w:rPr>
          <w:sz w:val="24"/>
          <w:szCs w:val="24"/>
        </w:rPr>
        <w:t xml:space="preserve"> </w:t>
      </w:r>
      <w:r w:rsidR="005760FF" w:rsidRPr="002B7382">
        <w:rPr>
          <w:sz w:val="24"/>
          <w:szCs w:val="24"/>
        </w:rPr>
        <w:t xml:space="preserve">community service </w:t>
      </w:r>
      <w:r>
        <w:rPr>
          <w:sz w:val="24"/>
          <w:szCs w:val="24"/>
        </w:rPr>
        <w:t>opportunities will be provided to the students t</w:t>
      </w:r>
      <w:r w:rsidRPr="002B7382">
        <w:rPr>
          <w:sz w:val="24"/>
          <w:szCs w:val="24"/>
        </w:rPr>
        <w:t xml:space="preserve">o </w:t>
      </w:r>
      <w:r>
        <w:rPr>
          <w:sz w:val="24"/>
          <w:szCs w:val="24"/>
        </w:rPr>
        <w:t>develop an</w:t>
      </w:r>
      <w:r w:rsidRPr="002B7382">
        <w:rPr>
          <w:sz w:val="24"/>
          <w:szCs w:val="24"/>
        </w:rPr>
        <w:t xml:space="preserve"> optimal learning environment</w:t>
      </w:r>
      <w:r>
        <w:rPr>
          <w:sz w:val="24"/>
          <w:szCs w:val="24"/>
        </w:rPr>
        <w:t>.</w:t>
      </w:r>
    </w:p>
    <w:p w14:paraId="6C9BCE56" w14:textId="33350FB2" w:rsidR="005760FF" w:rsidRPr="002B7382" w:rsidRDefault="001B47B1" w:rsidP="00884C7F">
      <w:pPr>
        <w:pStyle w:val="ListParagraph"/>
        <w:numPr>
          <w:ilvl w:val="0"/>
          <w:numId w:val="3"/>
        </w:numPr>
        <w:spacing w:line="360" w:lineRule="auto"/>
        <w:jc w:val="both"/>
        <w:rPr>
          <w:sz w:val="24"/>
          <w:szCs w:val="24"/>
        </w:rPr>
      </w:pPr>
      <w:r>
        <w:rPr>
          <w:sz w:val="24"/>
          <w:szCs w:val="24"/>
        </w:rPr>
        <w:t>S</w:t>
      </w:r>
      <w:r w:rsidR="005760FF" w:rsidRPr="002B7382">
        <w:rPr>
          <w:sz w:val="24"/>
          <w:szCs w:val="24"/>
        </w:rPr>
        <w:t xml:space="preserve">ervices </w:t>
      </w:r>
      <w:r w:rsidR="003E4C47">
        <w:rPr>
          <w:sz w:val="24"/>
          <w:szCs w:val="24"/>
        </w:rPr>
        <w:t>of incubation center</w:t>
      </w:r>
      <w:r w:rsidR="005760FF" w:rsidRPr="002B7382">
        <w:rPr>
          <w:sz w:val="24"/>
          <w:szCs w:val="24"/>
        </w:rPr>
        <w:t xml:space="preserve"> located at P</w:t>
      </w:r>
      <w:r w:rsidR="007A3266" w:rsidRPr="002B7382">
        <w:rPr>
          <w:sz w:val="24"/>
          <w:szCs w:val="24"/>
        </w:rPr>
        <w:t xml:space="preserve">T. CLS </w:t>
      </w:r>
      <w:r w:rsidR="00DB5533">
        <w:rPr>
          <w:sz w:val="24"/>
          <w:szCs w:val="24"/>
        </w:rPr>
        <w:t>G</w:t>
      </w:r>
      <w:r w:rsidR="007A3266" w:rsidRPr="002B7382">
        <w:rPr>
          <w:sz w:val="24"/>
          <w:szCs w:val="24"/>
        </w:rPr>
        <w:t xml:space="preserve">ovt </w:t>
      </w:r>
      <w:r w:rsidR="00DB5533">
        <w:rPr>
          <w:sz w:val="24"/>
          <w:szCs w:val="24"/>
        </w:rPr>
        <w:t>C</w:t>
      </w:r>
      <w:r w:rsidR="007A3266" w:rsidRPr="002B7382">
        <w:rPr>
          <w:sz w:val="24"/>
          <w:szCs w:val="24"/>
        </w:rPr>
        <w:t>ollege</w:t>
      </w:r>
      <w:r w:rsidR="00DB5533">
        <w:rPr>
          <w:sz w:val="24"/>
          <w:szCs w:val="24"/>
        </w:rPr>
        <w:t>, K</w:t>
      </w:r>
      <w:r w:rsidR="007A3266" w:rsidRPr="002B7382">
        <w:rPr>
          <w:sz w:val="24"/>
          <w:szCs w:val="24"/>
        </w:rPr>
        <w:t>arnal</w:t>
      </w:r>
      <w:r>
        <w:rPr>
          <w:sz w:val="24"/>
          <w:szCs w:val="24"/>
        </w:rPr>
        <w:t xml:space="preserve"> will be utilized to foster entrepreneurship </w:t>
      </w:r>
      <w:r w:rsidR="006015DD">
        <w:rPr>
          <w:sz w:val="24"/>
          <w:szCs w:val="24"/>
        </w:rPr>
        <w:t>among students</w:t>
      </w:r>
      <w:r w:rsidR="00531F96">
        <w:rPr>
          <w:sz w:val="24"/>
          <w:szCs w:val="24"/>
        </w:rPr>
        <w:t xml:space="preserve">. </w:t>
      </w:r>
    </w:p>
    <w:p w14:paraId="12F697FF" w14:textId="77777777" w:rsidR="0071361D" w:rsidRDefault="006015DD" w:rsidP="006F05AF">
      <w:pPr>
        <w:pStyle w:val="ListParagraph"/>
        <w:numPr>
          <w:ilvl w:val="0"/>
          <w:numId w:val="3"/>
        </w:numPr>
        <w:spacing w:line="360" w:lineRule="auto"/>
        <w:ind w:left="360" w:firstLine="0"/>
        <w:jc w:val="both"/>
        <w:rPr>
          <w:sz w:val="24"/>
          <w:szCs w:val="24"/>
        </w:rPr>
      </w:pPr>
      <w:r w:rsidRPr="006015DD">
        <w:rPr>
          <w:sz w:val="24"/>
          <w:szCs w:val="24"/>
        </w:rPr>
        <w:t xml:space="preserve">Environment conservation systems will be implanted to harness the rich heritage of natural </w:t>
      </w:r>
    </w:p>
    <w:p w14:paraId="1584DC0D" w14:textId="28B17531" w:rsidR="009077EE" w:rsidRDefault="0071361D" w:rsidP="002C2FB0">
      <w:pPr>
        <w:pStyle w:val="ListParagraph"/>
        <w:spacing w:line="360" w:lineRule="auto"/>
        <w:ind w:left="360" w:firstLine="0"/>
        <w:jc w:val="both"/>
        <w:rPr>
          <w:sz w:val="24"/>
          <w:szCs w:val="24"/>
        </w:rPr>
      </w:pPr>
      <w:r>
        <w:rPr>
          <w:sz w:val="24"/>
          <w:szCs w:val="24"/>
        </w:rPr>
        <w:t xml:space="preserve">       </w:t>
      </w:r>
      <w:r w:rsidR="006015DD" w:rsidRPr="006015DD">
        <w:rPr>
          <w:sz w:val="24"/>
          <w:szCs w:val="24"/>
        </w:rPr>
        <w:t>resources in and around the college.</w:t>
      </w:r>
    </w:p>
    <w:p w14:paraId="3AE9A0F5" w14:textId="3F11A519" w:rsidR="004330EC" w:rsidRDefault="004330EC" w:rsidP="002C2FB0">
      <w:pPr>
        <w:pStyle w:val="ListParagraph"/>
        <w:spacing w:line="360" w:lineRule="auto"/>
        <w:ind w:left="360" w:firstLine="0"/>
        <w:jc w:val="both"/>
        <w:rPr>
          <w:sz w:val="24"/>
          <w:szCs w:val="24"/>
        </w:rPr>
      </w:pPr>
    </w:p>
    <w:p w14:paraId="12BBF706" w14:textId="77777777" w:rsidR="006126C3" w:rsidRDefault="006126C3" w:rsidP="002C2FB0">
      <w:pPr>
        <w:pStyle w:val="ListParagraph"/>
        <w:spacing w:line="360" w:lineRule="auto"/>
        <w:ind w:left="360" w:firstLine="0"/>
        <w:jc w:val="both"/>
        <w:rPr>
          <w:b/>
          <w:sz w:val="24"/>
          <w:szCs w:val="24"/>
        </w:rPr>
      </w:pPr>
    </w:p>
    <w:p w14:paraId="0EC10275" w14:textId="2DFB0A04" w:rsidR="00A727FC" w:rsidRDefault="004330EC" w:rsidP="002C2FB0">
      <w:pPr>
        <w:pStyle w:val="ListParagraph"/>
        <w:spacing w:line="360" w:lineRule="auto"/>
        <w:ind w:left="360" w:firstLine="0"/>
        <w:jc w:val="both"/>
        <w:rPr>
          <w:b/>
          <w:sz w:val="24"/>
          <w:szCs w:val="24"/>
        </w:rPr>
      </w:pPr>
      <w:r>
        <w:rPr>
          <w:b/>
          <w:sz w:val="24"/>
          <w:szCs w:val="24"/>
        </w:rPr>
        <w:t xml:space="preserve">        </w:t>
      </w:r>
      <w:r w:rsidR="00051D87">
        <w:rPr>
          <w:b/>
          <w:sz w:val="24"/>
          <w:szCs w:val="24"/>
        </w:rPr>
        <w:t xml:space="preserve">IQAC Coordinator   </w:t>
      </w:r>
      <w:r w:rsidR="002B7382" w:rsidRPr="002B7382">
        <w:rPr>
          <w:b/>
          <w:sz w:val="24"/>
          <w:szCs w:val="24"/>
        </w:rPr>
        <w:tab/>
      </w:r>
      <w:r w:rsidR="002B7382" w:rsidRPr="002B7382">
        <w:rPr>
          <w:b/>
          <w:sz w:val="24"/>
          <w:szCs w:val="24"/>
        </w:rPr>
        <w:tab/>
      </w:r>
      <w:r w:rsidR="002B7382" w:rsidRPr="002B7382">
        <w:rPr>
          <w:b/>
          <w:sz w:val="24"/>
          <w:szCs w:val="24"/>
        </w:rPr>
        <w:tab/>
      </w:r>
      <w:r w:rsidR="002B7382" w:rsidRPr="002B7382">
        <w:rPr>
          <w:b/>
          <w:sz w:val="24"/>
          <w:szCs w:val="24"/>
        </w:rPr>
        <w:tab/>
      </w:r>
      <w:r w:rsidR="002B7382" w:rsidRPr="002B7382">
        <w:rPr>
          <w:b/>
          <w:sz w:val="24"/>
          <w:szCs w:val="24"/>
        </w:rPr>
        <w:tab/>
      </w:r>
      <w:r w:rsidR="002B7382" w:rsidRPr="002B7382">
        <w:rPr>
          <w:b/>
          <w:sz w:val="24"/>
          <w:szCs w:val="24"/>
        </w:rPr>
        <w:tab/>
      </w:r>
      <w:r w:rsidR="002B7382" w:rsidRPr="002B7382">
        <w:rPr>
          <w:b/>
          <w:sz w:val="24"/>
          <w:szCs w:val="24"/>
        </w:rPr>
        <w:tab/>
        <w:t>Principal</w:t>
      </w:r>
    </w:p>
    <w:sectPr w:rsidR="00A727FC" w:rsidSect="002B7382">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F45F3" w14:textId="77777777" w:rsidR="007D076B" w:rsidRDefault="007D076B" w:rsidP="002A1050">
      <w:pPr>
        <w:spacing w:after="0" w:line="240" w:lineRule="auto"/>
      </w:pPr>
      <w:r>
        <w:separator/>
      </w:r>
    </w:p>
  </w:endnote>
  <w:endnote w:type="continuationSeparator" w:id="0">
    <w:p w14:paraId="184F0822" w14:textId="77777777" w:rsidR="007D076B" w:rsidRDefault="007D076B" w:rsidP="002A1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91E47" w14:textId="77777777" w:rsidR="007D076B" w:rsidRDefault="007D076B" w:rsidP="002A1050">
      <w:pPr>
        <w:spacing w:after="0" w:line="240" w:lineRule="auto"/>
      </w:pPr>
      <w:r>
        <w:separator/>
      </w:r>
    </w:p>
  </w:footnote>
  <w:footnote w:type="continuationSeparator" w:id="0">
    <w:p w14:paraId="754D0A59" w14:textId="77777777" w:rsidR="007D076B" w:rsidRDefault="007D076B" w:rsidP="002A1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heme="majorEastAsia" w:hAnsi="Times New Roman" w:cs="Times New Roman"/>
        <w:sz w:val="32"/>
        <w:szCs w:val="32"/>
      </w:rPr>
      <w:alias w:val="Title"/>
      <w:id w:val="77738743"/>
      <w:placeholder>
        <w:docPart w:val="30F5F6DA5FEE4D88A15645112099BAE4"/>
      </w:placeholder>
      <w:dataBinding w:prefixMappings="xmlns:ns0='http://schemas.openxmlformats.org/package/2006/metadata/core-properties' xmlns:ns1='http://purl.org/dc/elements/1.1/'" w:xpath="/ns0:coreProperties[1]/ns1:title[1]" w:storeItemID="{6C3C8BC8-F283-45AE-878A-BAB7291924A1}"/>
      <w:text/>
    </w:sdtPr>
    <w:sdtContent>
      <w:p w14:paraId="54FA7F4B" w14:textId="4D040B54" w:rsidR="002A1050" w:rsidRPr="006015DD" w:rsidRDefault="001A36CC">
        <w:pPr>
          <w:pStyle w:val="Header"/>
          <w:pBdr>
            <w:bottom w:val="thickThinSmallGap" w:sz="24" w:space="1" w:color="823B0B" w:themeColor="accent2" w:themeShade="7F"/>
          </w:pBdr>
          <w:jc w:val="center"/>
          <w:rPr>
            <w:rFonts w:ascii="Times New Roman" w:eastAsiaTheme="majorEastAsia" w:hAnsi="Times New Roman" w:cs="Times New Roman"/>
            <w:sz w:val="32"/>
            <w:szCs w:val="32"/>
          </w:rPr>
        </w:pPr>
        <w:r>
          <w:rPr>
            <w:rFonts w:ascii="Times New Roman" w:eastAsiaTheme="majorEastAsia" w:hAnsi="Times New Roman" w:cs="Times New Roman"/>
            <w:sz w:val="32"/>
            <w:szCs w:val="32"/>
          </w:rPr>
          <w:t>Shaheed Udham Singh Government College, Matak-Majri</w:t>
        </w:r>
      </w:p>
    </w:sdtContent>
  </w:sdt>
  <w:p w14:paraId="19A019FC" w14:textId="0BCAEE97" w:rsidR="002A1050" w:rsidRPr="006015DD" w:rsidRDefault="006015DD" w:rsidP="006015DD">
    <w:pPr>
      <w:pStyle w:val="Header"/>
      <w:jc w:val="center"/>
      <w:rPr>
        <w:rFonts w:ascii="Times New Roman" w:hAnsi="Times New Roman" w:cs="Times New Roman"/>
        <w:sz w:val="32"/>
        <w:szCs w:val="32"/>
      </w:rPr>
    </w:pPr>
    <w:r w:rsidRPr="006015DD">
      <w:rPr>
        <w:rFonts w:ascii="Times New Roman" w:hAnsi="Times New Roman" w:cs="Times New Roman"/>
        <w:sz w:val="32"/>
        <w:szCs w:val="32"/>
      </w:rPr>
      <w:t>IDP: 202</w:t>
    </w:r>
    <w:r w:rsidR="00EE2B6C">
      <w:rPr>
        <w:rFonts w:ascii="Times New Roman" w:hAnsi="Times New Roman" w:cs="Times New Roman"/>
        <w:sz w:val="32"/>
        <w:szCs w:val="32"/>
      </w:rPr>
      <w:t>4</w:t>
    </w:r>
    <w:r w:rsidRPr="006015DD">
      <w:rPr>
        <w:rFonts w:ascii="Times New Roman" w:hAnsi="Times New Roman" w:cs="Times New Roman"/>
        <w:sz w:val="32"/>
        <w:szCs w:val="32"/>
      </w:rPr>
      <w:t>-2</w:t>
    </w:r>
    <w:r w:rsidR="00EE2B6C">
      <w:rPr>
        <w:rFonts w:ascii="Times New Roman" w:hAnsi="Times New Roman" w:cs="Times New Roman"/>
        <w:sz w:val="32"/>
        <w:szCs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0F9C"/>
    <w:multiLevelType w:val="hybridMultilevel"/>
    <w:tmpl w:val="A20E6F08"/>
    <w:lvl w:ilvl="0" w:tplc="1E32DDD6">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4A081F"/>
    <w:multiLevelType w:val="hybridMultilevel"/>
    <w:tmpl w:val="6AC689CE"/>
    <w:lvl w:ilvl="0" w:tplc="18F82D24">
      <w:numFmt w:val="bullet"/>
      <w:lvlText w:val=""/>
      <w:lvlJc w:val="left"/>
      <w:pPr>
        <w:ind w:left="1635" w:hanging="360"/>
      </w:pPr>
      <w:rPr>
        <w:rFonts w:ascii="Symbol" w:eastAsia="Symbol" w:hAnsi="Symbol" w:cs="Symbol" w:hint="default"/>
        <w:w w:val="100"/>
        <w:sz w:val="22"/>
        <w:szCs w:val="22"/>
        <w:lang w:val="en-US" w:eastAsia="en-US" w:bidi="ar-SA"/>
      </w:rPr>
    </w:lvl>
    <w:lvl w:ilvl="1" w:tplc="459ABBEA">
      <w:numFmt w:val="bullet"/>
      <w:lvlText w:val="•"/>
      <w:lvlJc w:val="left"/>
      <w:pPr>
        <w:ind w:left="2564" w:hanging="360"/>
      </w:pPr>
      <w:rPr>
        <w:rFonts w:hint="default"/>
        <w:lang w:val="en-US" w:eastAsia="en-US" w:bidi="ar-SA"/>
      </w:rPr>
    </w:lvl>
    <w:lvl w:ilvl="2" w:tplc="8B4E9B8C">
      <w:numFmt w:val="bullet"/>
      <w:lvlText w:val="•"/>
      <w:lvlJc w:val="left"/>
      <w:pPr>
        <w:ind w:left="3488" w:hanging="360"/>
      </w:pPr>
      <w:rPr>
        <w:rFonts w:hint="default"/>
        <w:lang w:val="en-US" w:eastAsia="en-US" w:bidi="ar-SA"/>
      </w:rPr>
    </w:lvl>
    <w:lvl w:ilvl="3" w:tplc="D974F208">
      <w:numFmt w:val="bullet"/>
      <w:lvlText w:val="•"/>
      <w:lvlJc w:val="left"/>
      <w:pPr>
        <w:ind w:left="4412" w:hanging="360"/>
      </w:pPr>
      <w:rPr>
        <w:rFonts w:hint="default"/>
        <w:lang w:val="en-US" w:eastAsia="en-US" w:bidi="ar-SA"/>
      </w:rPr>
    </w:lvl>
    <w:lvl w:ilvl="4" w:tplc="E0DE6534">
      <w:numFmt w:val="bullet"/>
      <w:lvlText w:val="•"/>
      <w:lvlJc w:val="left"/>
      <w:pPr>
        <w:ind w:left="5336" w:hanging="360"/>
      </w:pPr>
      <w:rPr>
        <w:rFonts w:hint="default"/>
        <w:lang w:val="en-US" w:eastAsia="en-US" w:bidi="ar-SA"/>
      </w:rPr>
    </w:lvl>
    <w:lvl w:ilvl="5" w:tplc="F528A9B6">
      <w:numFmt w:val="bullet"/>
      <w:lvlText w:val="•"/>
      <w:lvlJc w:val="left"/>
      <w:pPr>
        <w:ind w:left="6260" w:hanging="360"/>
      </w:pPr>
      <w:rPr>
        <w:rFonts w:hint="default"/>
        <w:lang w:val="en-US" w:eastAsia="en-US" w:bidi="ar-SA"/>
      </w:rPr>
    </w:lvl>
    <w:lvl w:ilvl="6" w:tplc="5D7CC286">
      <w:numFmt w:val="bullet"/>
      <w:lvlText w:val="•"/>
      <w:lvlJc w:val="left"/>
      <w:pPr>
        <w:ind w:left="7184" w:hanging="360"/>
      </w:pPr>
      <w:rPr>
        <w:rFonts w:hint="default"/>
        <w:lang w:val="en-US" w:eastAsia="en-US" w:bidi="ar-SA"/>
      </w:rPr>
    </w:lvl>
    <w:lvl w:ilvl="7" w:tplc="2F44B9CC">
      <w:numFmt w:val="bullet"/>
      <w:lvlText w:val="•"/>
      <w:lvlJc w:val="left"/>
      <w:pPr>
        <w:ind w:left="8108" w:hanging="360"/>
      </w:pPr>
      <w:rPr>
        <w:rFonts w:hint="default"/>
        <w:lang w:val="en-US" w:eastAsia="en-US" w:bidi="ar-SA"/>
      </w:rPr>
    </w:lvl>
    <w:lvl w:ilvl="8" w:tplc="5224AE06">
      <w:numFmt w:val="bullet"/>
      <w:lvlText w:val="•"/>
      <w:lvlJc w:val="left"/>
      <w:pPr>
        <w:ind w:left="9032" w:hanging="360"/>
      </w:pPr>
      <w:rPr>
        <w:rFonts w:hint="default"/>
        <w:lang w:val="en-US" w:eastAsia="en-US" w:bidi="ar-SA"/>
      </w:rPr>
    </w:lvl>
  </w:abstractNum>
  <w:abstractNum w:abstractNumId="2" w15:restartNumberingAfterBreak="0">
    <w:nsid w:val="100B1F51"/>
    <w:multiLevelType w:val="hybridMultilevel"/>
    <w:tmpl w:val="CDB416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00412C"/>
    <w:multiLevelType w:val="hybridMultilevel"/>
    <w:tmpl w:val="72720028"/>
    <w:lvl w:ilvl="0" w:tplc="133E912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AED5014"/>
    <w:multiLevelType w:val="hybridMultilevel"/>
    <w:tmpl w:val="E0387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468104E1"/>
    <w:multiLevelType w:val="hybridMultilevel"/>
    <w:tmpl w:val="68E46A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D4498E"/>
    <w:multiLevelType w:val="hybridMultilevel"/>
    <w:tmpl w:val="0812EA7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68182520"/>
    <w:multiLevelType w:val="hybridMultilevel"/>
    <w:tmpl w:val="68E46A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94B41E1"/>
    <w:multiLevelType w:val="hybridMultilevel"/>
    <w:tmpl w:val="42EE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089134">
    <w:abstractNumId w:val="1"/>
  </w:num>
  <w:num w:numId="2" w16cid:durableId="708383688">
    <w:abstractNumId w:val="6"/>
  </w:num>
  <w:num w:numId="3" w16cid:durableId="1416979240">
    <w:abstractNumId w:val="4"/>
  </w:num>
  <w:num w:numId="4" w16cid:durableId="672730957">
    <w:abstractNumId w:val="7"/>
  </w:num>
  <w:num w:numId="5" w16cid:durableId="582881816">
    <w:abstractNumId w:val="5"/>
  </w:num>
  <w:num w:numId="6" w16cid:durableId="1830320314">
    <w:abstractNumId w:val="8"/>
  </w:num>
  <w:num w:numId="7" w16cid:durableId="569120928">
    <w:abstractNumId w:val="2"/>
  </w:num>
  <w:num w:numId="8" w16cid:durableId="870528802">
    <w:abstractNumId w:val="0"/>
  </w:num>
  <w:num w:numId="9" w16cid:durableId="70860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33"/>
    <w:rsid w:val="00002B8E"/>
    <w:rsid w:val="00051D87"/>
    <w:rsid w:val="000B1614"/>
    <w:rsid w:val="00101216"/>
    <w:rsid w:val="00144327"/>
    <w:rsid w:val="001467B3"/>
    <w:rsid w:val="001A36CC"/>
    <w:rsid w:val="001B47B1"/>
    <w:rsid w:val="001F7E8B"/>
    <w:rsid w:val="0020321B"/>
    <w:rsid w:val="00204AC2"/>
    <w:rsid w:val="0027644F"/>
    <w:rsid w:val="002A1050"/>
    <w:rsid w:val="002A776B"/>
    <w:rsid w:val="002B7382"/>
    <w:rsid w:val="002C2FB0"/>
    <w:rsid w:val="002D39F7"/>
    <w:rsid w:val="002E03BB"/>
    <w:rsid w:val="00315250"/>
    <w:rsid w:val="003221D5"/>
    <w:rsid w:val="003E4C47"/>
    <w:rsid w:val="004330EC"/>
    <w:rsid w:val="004575F5"/>
    <w:rsid w:val="00484564"/>
    <w:rsid w:val="0049301A"/>
    <w:rsid w:val="004D49BA"/>
    <w:rsid w:val="00505A03"/>
    <w:rsid w:val="00530092"/>
    <w:rsid w:val="00531F96"/>
    <w:rsid w:val="0054476F"/>
    <w:rsid w:val="00560FA2"/>
    <w:rsid w:val="00565D4F"/>
    <w:rsid w:val="00571AB8"/>
    <w:rsid w:val="00575F33"/>
    <w:rsid w:val="005760FF"/>
    <w:rsid w:val="00590636"/>
    <w:rsid w:val="005C5FB6"/>
    <w:rsid w:val="005D7CA4"/>
    <w:rsid w:val="005E16C9"/>
    <w:rsid w:val="006015DD"/>
    <w:rsid w:val="006074FE"/>
    <w:rsid w:val="006126C3"/>
    <w:rsid w:val="006437BB"/>
    <w:rsid w:val="00675B86"/>
    <w:rsid w:val="0071361D"/>
    <w:rsid w:val="00746FB2"/>
    <w:rsid w:val="00760652"/>
    <w:rsid w:val="007647FE"/>
    <w:rsid w:val="007A3266"/>
    <w:rsid w:val="007D076B"/>
    <w:rsid w:val="007E237D"/>
    <w:rsid w:val="007F7D34"/>
    <w:rsid w:val="0082735E"/>
    <w:rsid w:val="00884C7F"/>
    <w:rsid w:val="009077EE"/>
    <w:rsid w:val="00A0310A"/>
    <w:rsid w:val="00A407EE"/>
    <w:rsid w:val="00A727FC"/>
    <w:rsid w:val="00AC0CBC"/>
    <w:rsid w:val="00AD6655"/>
    <w:rsid w:val="00B219B2"/>
    <w:rsid w:val="00B36A02"/>
    <w:rsid w:val="00B47055"/>
    <w:rsid w:val="00B610D4"/>
    <w:rsid w:val="00C837D9"/>
    <w:rsid w:val="00D20944"/>
    <w:rsid w:val="00D57C9D"/>
    <w:rsid w:val="00D730A7"/>
    <w:rsid w:val="00DB5533"/>
    <w:rsid w:val="00DC7EA6"/>
    <w:rsid w:val="00E27FB9"/>
    <w:rsid w:val="00E30466"/>
    <w:rsid w:val="00E367AC"/>
    <w:rsid w:val="00E52AE1"/>
    <w:rsid w:val="00E60F03"/>
    <w:rsid w:val="00E672E5"/>
    <w:rsid w:val="00E767A7"/>
    <w:rsid w:val="00E94BCD"/>
    <w:rsid w:val="00EA060D"/>
    <w:rsid w:val="00EE2B6C"/>
    <w:rsid w:val="00F74F16"/>
    <w:rsid w:val="00FC7D0A"/>
    <w:rsid w:val="00FD08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CACF"/>
  <w15:docId w15:val="{926EA3F1-C464-4C1C-98EB-E08CB89E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E94BCD"/>
    <w:pPr>
      <w:widowControl w:val="0"/>
      <w:autoSpaceDE w:val="0"/>
      <w:autoSpaceDN w:val="0"/>
      <w:spacing w:before="6" w:after="0" w:line="240" w:lineRule="auto"/>
      <w:ind w:left="860"/>
      <w:outlineLvl w:val="2"/>
    </w:pPr>
    <w:rPr>
      <w:rFonts w:ascii="Times New Roman" w:eastAsia="Times New Roman" w:hAnsi="Times New Roman" w:cs="Times New Roman"/>
      <w:b/>
      <w:bCs/>
      <w:i/>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4BCD"/>
    <w:rPr>
      <w:rFonts w:ascii="Times New Roman" w:eastAsia="Times New Roman" w:hAnsi="Times New Roman" w:cs="Times New Roman"/>
      <w:b/>
      <w:bCs/>
      <w:i/>
      <w:sz w:val="28"/>
      <w:szCs w:val="28"/>
      <w:lang w:val="en-US"/>
    </w:rPr>
  </w:style>
  <w:style w:type="paragraph" w:styleId="BodyText">
    <w:name w:val="Body Text"/>
    <w:basedOn w:val="Normal"/>
    <w:link w:val="BodyTextChar"/>
    <w:uiPriority w:val="1"/>
    <w:qFormat/>
    <w:rsid w:val="00E94BCD"/>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E94BCD"/>
    <w:rPr>
      <w:rFonts w:ascii="Times New Roman" w:eastAsia="Times New Roman" w:hAnsi="Times New Roman" w:cs="Times New Roman"/>
      <w:lang w:val="en-US"/>
    </w:rPr>
  </w:style>
  <w:style w:type="paragraph" w:styleId="ListParagraph">
    <w:name w:val="List Paragraph"/>
    <w:basedOn w:val="Normal"/>
    <w:uiPriority w:val="34"/>
    <w:qFormat/>
    <w:rsid w:val="00E94BCD"/>
    <w:pPr>
      <w:widowControl w:val="0"/>
      <w:autoSpaceDE w:val="0"/>
      <w:autoSpaceDN w:val="0"/>
      <w:spacing w:after="0" w:line="240" w:lineRule="auto"/>
      <w:ind w:left="1580" w:hanging="361"/>
    </w:pPr>
    <w:rPr>
      <w:rFonts w:ascii="Times New Roman" w:eastAsia="Times New Roman" w:hAnsi="Times New Roman" w:cs="Times New Roman"/>
      <w:lang w:val="en-US"/>
    </w:rPr>
  </w:style>
  <w:style w:type="paragraph" w:customStyle="1" w:styleId="TableParagraph">
    <w:name w:val="Table Paragraph"/>
    <w:basedOn w:val="Normal"/>
    <w:uiPriority w:val="1"/>
    <w:qFormat/>
    <w:rsid w:val="00E94BCD"/>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39"/>
    <w:rsid w:val="002A7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050"/>
  </w:style>
  <w:style w:type="paragraph" w:styleId="Footer">
    <w:name w:val="footer"/>
    <w:basedOn w:val="Normal"/>
    <w:link w:val="FooterChar"/>
    <w:uiPriority w:val="99"/>
    <w:unhideWhenUsed/>
    <w:rsid w:val="002A1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050"/>
  </w:style>
  <w:style w:type="paragraph" w:styleId="BalloonText">
    <w:name w:val="Balloon Text"/>
    <w:basedOn w:val="Normal"/>
    <w:link w:val="BalloonTextChar"/>
    <w:uiPriority w:val="99"/>
    <w:semiHidden/>
    <w:unhideWhenUsed/>
    <w:rsid w:val="002A1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579574">
      <w:bodyDiv w:val="1"/>
      <w:marLeft w:val="0"/>
      <w:marRight w:val="0"/>
      <w:marTop w:val="0"/>
      <w:marBottom w:val="0"/>
      <w:divBdr>
        <w:top w:val="none" w:sz="0" w:space="0" w:color="auto"/>
        <w:left w:val="none" w:sz="0" w:space="0" w:color="auto"/>
        <w:bottom w:val="none" w:sz="0" w:space="0" w:color="auto"/>
        <w:right w:val="none" w:sz="0" w:space="0" w:color="auto"/>
      </w:divBdr>
    </w:div>
    <w:div w:id="140872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F5F6DA5FEE4D88A15645112099BAE4"/>
        <w:category>
          <w:name w:val="General"/>
          <w:gallery w:val="placeholder"/>
        </w:category>
        <w:types>
          <w:type w:val="bbPlcHdr"/>
        </w:types>
        <w:behaviors>
          <w:behavior w:val="content"/>
        </w:behaviors>
        <w:guid w:val="{707392D7-6364-45DB-AF6A-010AC88C78EC}"/>
      </w:docPartPr>
      <w:docPartBody>
        <w:p w:rsidR="00156C95" w:rsidRDefault="004809DF" w:rsidP="004809DF">
          <w:pPr>
            <w:pStyle w:val="30F5F6DA5FEE4D88A15645112099BA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9DF"/>
    <w:rsid w:val="000446E3"/>
    <w:rsid w:val="0013264B"/>
    <w:rsid w:val="00156C95"/>
    <w:rsid w:val="00326ED1"/>
    <w:rsid w:val="004809DF"/>
    <w:rsid w:val="00483078"/>
    <w:rsid w:val="00530092"/>
    <w:rsid w:val="005C5FB6"/>
    <w:rsid w:val="005D0D0D"/>
    <w:rsid w:val="00873885"/>
    <w:rsid w:val="008A3B9F"/>
    <w:rsid w:val="00947E26"/>
    <w:rsid w:val="00C8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F5F6DA5FEE4D88A15645112099BAE4">
    <w:name w:val="30F5F6DA5FEE4D88A15645112099BAE4"/>
    <w:rsid w:val="00480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Shaheed Udham Singh Government College, Matak-Majri</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Shaheed Udham Singh Government College, Matak-Majri</dc:title>
  <dc:subject/>
  <dc:creator>Dr. Jaideep Atri</dc:creator>
  <cp:keywords/>
  <dc:description/>
  <cp:lastModifiedBy>Deepa Sharma</cp:lastModifiedBy>
  <cp:revision>20</cp:revision>
  <dcterms:created xsi:type="dcterms:W3CDTF">2023-06-02T06:53:00Z</dcterms:created>
  <dcterms:modified xsi:type="dcterms:W3CDTF">2024-12-02T17:26:00Z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86a34fb9-5850-4290-beb3-a5b576e057e7</vt:lpwstr>
  </property>
</Properties>
</file>